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8DC" w:rsidRPr="00884B6D" w:rsidRDefault="003E68DC" w:rsidP="0040755F">
      <w:pPr>
        <w:spacing w:after="0"/>
        <w:ind w:left="-142"/>
        <w:rPr>
          <w:sz w:val="24"/>
          <w:szCs w:val="24"/>
        </w:rPr>
      </w:pPr>
      <w:r w:rsidRPr="00884B6D">
        <w:rPr>
          <w:sz w:val="24"/>
          <w:szCs w:val="24"/>
        </w:rPr>
        <w:t>Name: _______________________________ (         ) Class: ______________ Date: __________</w:t>
      </w:r>
    </w:p>
    <w:p w:rsidR="003E68DC" w:rsidRPr="00884B6D" w:rsidRDefault="003E68DC" w:rsidP="0040755F">
      <w:pPr>
        <w:spacing w:after="0"/>
        <w:ind w:left="-142"/>
        <w:rPr>
          <w:sz w:val="24"/>
          <w:szCs w:val="24"/>
        </w:rPr>
      </w:pPr>
    </w:p>
    <w:tbl>
      <w:tblPr>
        <w:tblW w:w="9902" w:type="dxa"/>
        <w:tblInd w:w="-106" w:type="dxa"/>
        <w:tblLook w:val="00A0"/>
      </w:tblPr>
      <w:tblGrid>
        <w:gridCol w:w="6076"/>
        <w:gridCol w:w="292"/>
        <w:gridCol w:w="3534"/>
      </w:tblGrid>
      <w:tr w:rsidR="003E68DC" w:rsidRPr="00884B6D">
        <w:trPr>
          <w:trHeight w:val="767"/>
        </w:trPr>
        <w:tc>
          <w:tcPr>
            <w:tcW w:w="9902" w:type="dxa"/>
            <w:gridSpan w:val="3"/>
          </w:tcPr>
          <w:p w:rsidR="003E68DC" w:rsidRPr="001E0B35" w:rsidRDefault="003E68DC" w:rsidP="0040755F">
            <w:pPr>
              <w:pStyle w:val="Title"/>
              <w:spacing w:after="0"/>
              <w:rPr>
                <w:rFonts w:ascii="Calibri" w:hAnsi="Calibri" w:cs="Calibri"/>
                <w:b/>
                <w:bCs/>
                <w:sz w:val="48"/>
                <w:szCs w:val="48"/>
              </w:rPr>
            </w:pPr>
            <w:r w:rsidRPr="001E0B35">
              <w:rPr>
                <w:rFonts w:ascii="Calibri" w:hAnsi="Calibri" w:cs="Calibri"/>
                <w:b/>
                <w:bCs/>
                <w:sz w:val="48"/>
                <w:szCs w:val="48"/>
              </w:rPr>
              <w:t>Kinematics of a Falling Ball</w:t>
            </w:r>
          </w:p>
          <w:p w:rsidR="003E68DC" w:rsidRPr="00884B6D" w:rsidRDefault="003E68DC" w:rsidP="002571BF">
            <w:pPr>
              <w:spacing w:after="0"/>
              <w:ind w:right="560"/>
              <w:jc w:val="right"/>
              <w:rPr>
                <w:rFonts w:cs="Times New Roman"/>
                <w:i/>
                <w:iCs/>
                <w:sz w:val="28"/>
                <w:szCs w:val="28"/>
              </w:rPr>
            </w:pPr>
          </w:p>
        </w:tc>
      </w:tr>
      <w:tr w:rsidR="003E68DC" w:rsidRPr="00884B6D">
        <w:trPr>
          <w:trHeight w:val="274"/>
        </w:trPr>
        <w:tc>
          <w:tcPr>
            <w:tcW w:w="6076" w:type="dxa"/>
            <w:shd w:val="clear" w:color="auto" w:fill="D9D9D9"/>
          </w:tcPr>
          <w:p w:rsidR="003E68DC" w:rsidRPr="00884B6D" w:rsidRDefault="003E68DC" w:rsidP="0040755F">
            <w:pPr>
              <w:spacing w:after="0"/>
              <w:rPr>
                <w:rFonts w:cs="Times New Roman"/>
              </w:rPr>
            </w:pPr>
            <w:r w:rsidRPr="00884B6D">
              <w:rPr>
                <w:b/>
                <w:bCs/>
                <w:sz w:val="28"/>
                <w:szCs w:val="28"/>
              </w:rPr>
              <w:t xml:space="preserve">Topic: </w:t>
            </w:r>
            <w:r w:rsidRPr="00F30C68">
              <w:rPr>
                <w:sz w:val="28"/>
                <w:szCs w:val="28"/>
              </w:rPr>
              <w:t>Kinematics</w:t>
            </w:r>
          </w:p>
        </w:tc>
        <w:tc>
          <w:tcPr>
            <w:tcW w:w="292" w:type="dxa"/>
          </w:tcPr>
          <w:p w:rsidR="003E68DC" w:rsidRPr="00884B6D" w:rsidRDefault="003E68DC" w:rsidP="0040755F">
            <w:pPr>
              <w:spacing w:after="0"/>
              <w:rPr>
                <w:rFonts w:cs="Times New Roman"/>
              </w:rPr>
            </w:pPr>
          </w:p>
        </w:tc>
        <w:tc>
          <w:tcPr>
            <w:tcW w:w="3534" w:type="dxa"/>
            <w:shd w:val="clear" w:color="auto" w:fill="D9D9D9"/>
          </w:tcPr>
          <w:p w:rsidR="003E68DC" w:rsidRPr="00884B6D" w:rsidRDefault="003E68DC" w:rsidP="0040755F">
            <w:pPr>
              <w:spacing w:after="0"/>
              <w:rPr>
                <w:rFonts w:cs="Times New Roman"/>
              </w:rPr>
            </w:pPr>
            <w:r w:rsidRPr="00884B6D">
              <w:rPr>
                <w:b/>
                <w:bCs/>
                <w:sz w:val="28"/>
                <w:szCs w:val="28"/>
              </w:rPr>
              <w:t xml:space="preserve">Estimated Duration: </w:t>
            </w:r>
            <w:r w:rsidRPr="00F30C68">
              <w:rPr>
                <w:sz w:val="28"/>
                <w:szCs w:val="28"/>
              </w:rPr>
              <w:t>2 hours</w:t>
            </w:r>
            <w:r w:rsidRPr="00884B6D">
              <w:rPr>
                <w:b/>
                <w:bCs/>
                <w:sz w:val="28"/>
                <w:szCs w:val="28"/>
              </w:rPr>
              <w:t xml:space="preserve">     </w:t>
            </w:r>
          </w:p>
        </w:tc>
      </w:tr>
    </w:tbl>
    <w:p w:rsidR="003E68DC" w:rsidRPr="00BC761A" w:rsidRDefault="003E68DC" w:rsidP="0040755F">
      <w:pPr>
        <w:spacing w:after="0" w:line="240" w:lineRule="auto"/>
        <w:rPr>
          <w:rFonts w:cs="Times New Roman"/>
          <w:b/>
          <w:bCs/>
          <w:sz w:val="24"/>
          <w:szCs w:val="24"/>
        </w:rPr>
      </w:pPr>
      <w:r w:rsidRPr="00192321">
        <w:rPr>
          <w:b/>
          <w:bCs/>
          <w:sz w:val="20"/>
          <w:szCs w:val="20"/>
        </w:rPr>
        <w:t>More information and extended learning material is available only at</w:t>
      </w:r>
      <w:r>
        <w:rPr>
          <w:b/>
          <w:bCs/>
          <w:sz w:val="24"/>
          <w:szCs w:val="24"/>
        </w:rPr>
        <w:t xml:space="preserve"> </w:t>
      </w:r>
      <w:hyperlink r:id="rId7" w:history="1">
        <w:r w:rsidRPr="008441A2">
          <w:rPr>
            <w:rStyle w:val="Hyperlink"/>
            <w:b/>
            <w:bCs/>
            <w:sz w:val="24"/>
            <w:szCs w:val="24"/>
          </w:rPr>
          <w:t>http://iwant2study.org/ospsg/index.php/interactive-resources/physics/02-newtonian-mechanics/01-kinematics/36-free-fall</w:t>
        </w:r>
      </w:hyperlink>
      <w:r>
        <w:rPr>
          <w:b/>
          <w:bCs/>
          <w:sz w:val="24"/>
          <w:szCs w:val="24"/>
        </w:rPr>
        <w:t xml:space="preserve"> </w:t>
      </w:r>
    </w:p>
    <w:p w:rsidR="003E68DC" w:rsidRPr="00884B6D" w:rsidRDefault="003E68DC" w:rsidP="00E33D6B">
      <w:pPr>
        <w:numPr>
          <w:ilvl w:val="0"/>
          <w:numId w:val="1"/>
        </w:numPr>
        <w:spacing w:after="0"/>
        <w:jc w:val="both"/>
        <w:rPr>
          <w:rFonts w:cs="Times New Roman"/>
          <w:sz w:val="24"/>
          <w:szCs w:val="24"/>
        </w:rPr>
      </w:pPr>
      <w:r w:rsidRPr="00884B6D">
        <w:rPr>
          <w:b/>
          <w:bCs/>
          <w:sz w:val="28"/>
          <w:szCs w:val="28"/>
        </w:rPr>
        <w:t>Aim</w:t>
      </w:r>
      <w:r w:rsidRPr="00884B6D">
        <w:rPr>
          <w:b/>
          <w:bCs/>
          <w:sz w:val="28"/>
          <w:szCs w:val="28"/>
        </w:rPr>
        <w:br/>
      </w:r>
      <w:r w:rsidRPr="00884B6D">
        <w:rPr>
          <w:sz w:val="24"/>
          <w:szCs w:val="24"/>
        </w:rPr>
        <w:t>To describe the motion of an object falling under gravit</w:t>
      </w:r>
      <w:r>
        <w:rPr>
          <w:sz w:val="24"/>
          <w:szCs w:val="24"/>
        </w:rPr>
        <w:t xml:space="preserve">y in terms of the graphs of its </w:t>
      </w:r>
      <w:r w:rsidRPr="005F3EED">
        <w:rPr>
          <w:sz w:val="24"/>
          <w:szCs w:val="24"/>
        </w:rPr>
        <w:t>displacement and velocity with respect to time.</w:t>
      </w:r>
      <w:r w:rsidRPr="00884B6D">
        <w:rPr>
          <w:rFonts w:cs="Times New Roman"/>
        </w:rPr>
        <w:br/>
      </w:r>
    </w:p>
    <w:p w:rsidR="003E68DC" w:rsidRPr="00884B6D" w:rsidRDefault="003E68DC" w:rsidP="0040755F">
      <w:pPr>
        <w:numPr>
          <w:ilvl w:val="0"/>
          <w:numId w:val="1"/>
        </w:numPr>
        <w:spacing w:after="0"/>
        <w:jc w:val="both"/>
        <w:rPr>
          <w:b/>
          <w:bCs/>
          <w:sz w:val="28"/>
          <w:szCs w:val="28"/>
        </w:rPr>
      </w:pPr>
      <w:r w:rsidRPr="00884B6D">
        <w:rPr>
          <w:b/>
          <w:bCs/>
          <w:sz w:val="28"/>
          <w:szCs w:val="28"/>
        </w:rPr>
        <w:t>Description</w:t>
      </w:r>
    </w:p>
    <w:p w:rsidR="003E68DC" w:rsidRPr="00884B6D" w:rsidRDefault="003E68DC" w:rsidP="0040755F">
      <w:pPr>
        <w:spacing w:after="0"/>
        <w:ind w:left="360"/>
        <w:jc w:val="both"/>
        <w:rPr>
          <w:rFonts w:cs="Times New Roman"/>
          <w:sz w:val="24"/>
          <w:szCs w:val="24"/>
        </w:rPr>
      </w:pPr>
      <w:r w:rsidRPr="00884B6D">
        <w:rPr>
          <w:sz w:val="24"/>
          <w:szCs w:val="24"/>
        </w:rPr>
        <w:t>A ball is launched vertically upwards by a person’s hand</w:t>
      </w:r>
      <w:r>
        <w:rPr>
          <w:sz w:val="24"/>
          <w:szCs w:val="24"/>
        </w:rPr>
        <w:t xml:space="preserve"> (Figure 1)</w:t>
      </w:r>
      <w:r w:rsidRPr="00884B6D">
        <w:rPr>
          <w:sz w:val="24"/>
          <w:szCs w:val="24"/>
        </w:rPr>
        <w:t xml:space="preserve">. It eventually reaches a maximum height before falling back to the ground. </w:t>
      </w:r>
      <w:r w:rsidRPr="00884B6D">
        <w:rPr>
          <w:i/>
          <w:iCs/>
          <w:sz w:val="24"/>
          <w:szCs w:val="24"/>
        </w:rPr>
        <w:t>Note: upwards motion is taken as positive and downwards motion is taken as negative in this exercise.</w:t>
      </w:r>
    </w:p>
    <w:p w:rsidR="003E68DC" w:rsidRPr="00884B6D" w:rsidRDefault="003E68DC" w:rsidP="0040755F">
      <w:pPr>
        <w:spacing w:after="0" w:line="240" w:lineRule="auto"/>
        <w:ind w:left="360"/>
        <w:jc w:val="both"/>
        <w:rPr>
          <w:rFonts w:cs="Times New Roman"/>
          <w:sz w:val="24"/>
          <w:szCs w:val="24"/>
        </w:rPr>
      </w:pPr>
      <w:r>
        <w:rPr>
          <w:noProof/>
        </w:rPr>
        <w:pict>
          <v:oval id="Oval 1195" o:spid="_x0000_s1026" style="position:absolute;left:0;text-align:left;margin-left:145.9pt;margin-top:9.55pt;width:22.85pt;height:22.85pt;z-index:251647488;visibility:visible" fillcolor="#d8d8d8">
            <v:stroke dashstyle="dash"/>
          </v:oval>
        </w:pict>
      </w:r>
    </w:p>
    <w:p w:rsidR="003E68DC" w:rsidRPr="00884B6D" w:rsidRDefault="003E68DC" w:rsidP="0040755F">
      <w:pPr>
        <w:spacing w:line="240" w:lineRule="auto"/>
        <w:ind w:left="360"/>
        <w:jc w:val="both"/>
        <w:rPr>
          <w:rFonts w:cs="Times New Roman"/>
          <w:sz w:val="24"/>
          <w:szCs w:val="24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196" o:spid="_x0000_s1027" type="#_x0000_t32" style="position:absolute;left:0;text-align:left;margin-left:152.7pt;margin-top:18.75pt;width:0;height:57.3pt;flip:y;z-index:251648512;visibility:visible">
            <v:stroke dashstyle="dash" endarrow="open"/>
          </v:shape>
        </w:pict>
      </w:r>
      <w:r>
        <w:rPr>
          <w:noProof/>
        </w:rPr>
        <w:pict>
          <v:shape id="AutoShape 1197" o:spid="_x0000_s1028" type="#_x0000_t32" style="position:absolute;left:0;text-align:left;margin-left:160.1pt;margin-top:18.3pt;width:0;height:116.2pt;flip:y;z-index:251649536;visibility:visible">
            <v:stroke dashstyle="dash" startarrow="open"/>
          </v:shape>
        </w:pict>
      </w:r>
    </w:p>
    <w:p w:rsidR="003E68DC" w:rsidRPr="00884B6D" w:rsidRDefault="003E68DC" w:rsidP="0040755F">
      <w:pPr>
        <w:spacing w:line="240" w:lineRule="auto"/>
        <w:ind w:left="360"/>
        <w:jc w:val="both"/>
        <w:rPr>
          <w:rFonts w:cs="Times New Roman"/>
          <w:sz w:val="24"/>
          <w:szCs w:val="24"/>
        </w:rPr>
      </w:pPr>
    </w:p>
    <w:p w:rsidR="003E68DC" w:rsidRPr="00884B6D" w:rsidRDefault="003E68DC" w:rsidP="0040755F">
      <w:pPr>
        <w:spacing w:line="240" w:lineRule="auto"/>
        <w:ind w:left="360"/>
        <w:jc w:val="both"/>
        <w:rPr>
          <w:rFonts w:cs="Times New Roman"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396" o:spid="_x0000_s1029" type="#_x0000_t202" style="position:absolute;left:0;text-align:left;margin-left:314.2pt;margin-top:10.9pt;width:57.05pt;height:35.85pt;z-index:251651584;visibility:visible" filled="f" stroked="f">
            <v:textbox>
              <w:txbxContent>
                <w:p w:rsidR="003E68DC" w:rsidRPr="00CC606F" w:rsidRDefault="003E68DC" w:rsidP="0040755F">
                  <w:pPr>
                    <w:jc w:val="center"/>
                    <w:rPr>
                      <w:rFonts w:cs="Times New Roman"/>
                      <w:lang w:val="en-GB"/>
                    </w:rPr>
                  </w:pPr>
                  <w:r>
                    <w:rPr>
                      <w:lang w:val="en-GB"/>
                    </w:rPr>
                    <w:t>Positive direction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1395" o:spid="_x0000_s1030" type="#_x0000_t32" style="position:absolute;left:0;text-align:left;margin-left:306pt;margin-top:2.35pt;width:.05pt;height:48.4pt;flip:y;z-index:251650560;visibility:visible">
            <v:stroke endarrow="block"/>
          </v:shape>
        </w:pict>
      </w:r>
    </w:p>
    <w:p w:rsidR="003E68DC" w:rsidRPr="00884B6D" w:rsidRDefault="003E68DC" w:rsidP="0040755F">
      <w:pPr>
        <w:spacing w:line="240" w:lineRule="auto"/>
        <w:ind w:left="360"/>
        <w:jc w:val="both"/>
        <w:rPr>
          <w:rFonts w:cs="Times New Roman"/>
          <w:sz w:val="24"/>
          <w:szCs w:val="24"/>
        </w:rPr>
      </w:pPr>
      <w:r>
        <w:rPr>
          <w:noProof/>
        </w:rPr>
        <w:pict>
          <v:oval id="Oval 1194" o:spid="_x0000_s1031" style="position:absolute;left:0;text-align:left;margin-left:143.2pt;margin-top:2.95pt;width:22.85pt;height:22.85pt;z-index:251646464;visibility:visible" fillcolor="#d8d8d8"/>
        </w:pict>
      </w:r>
    </w:p>
    <w:p w:rsidR="003E68DC" w:rsidRPr="00884B6D" w:rsidRDefault="003E68DC" w:rsidP="0040755F">
      <w:pPr>
        <w:ind w:left="1800" w:firstLine="360"/>
        <w:jc w:val="both"/>
        <w:rPr>
          <w:rFonts w:cs="Times New Roman"/>
          <w:sz w:val="24"/>
          <w:szCs w:val="24"/>
        </w:rPr>
      </w:pPr>
      <w:r w:rsidRPr="001E0B35">
        <w:rPr>
          <w:rFonts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alt="hand recieving" style="width:61.5pt;height:21pt;visibility:visible">
            <v:imagedata r:id="rId8" o:title="" grayscale="t"/>
          </v:shape>
        </w:pict>
      </w:r>
    </w:p>
    <w:p w:rsidR="003E68DC" w:rsidRDefault="003E68DC" w:rsidP="0040755F">
      <w:pPr>
        <w:spacing w:after="0"/>
        <w:ind w:left="360"/>
        <w:jc w:val="both"/>
        <w:rPr>
          <w:rFonts w:cs="Times New Roman"/>
          <w:b/>
          <w:bCs/>
          <w:sz w:val="28"/>
          <w:szCs w:val="28"/>
        </w:rPr>
      </w:pPr>
      <w:r>
        <w:rPr>
          <w:noProof/>
        </w:rPr>
        <w:pict>
          <v:shape id="Text Box 2" o:spid="_x0000_s1032" type="#_x0000_t202" style="position:absolute;left:0;text-align:left;margin-left:195.45pt;margin-top:10.3pt;width:75.75pt;height:25.5pt;z-index:251654656;visibility:visible" stroked="f">
            <v:textbox>
              <w:txbxContent>
                <w:p w:rsidR="003E68DC" w:rsidRPr="00E33D6B" w:rsidRDefault="003E68DC" w:rsidP="0040755F">
                  <w:pPr>
                    <w:rPr>
                      <w:sz w:val="24"/>
                      <w:szCs w:val="24"/>
                    </w:rPr>
                  </w:pPr>
                  <w:r w:rsidRPr="00E33D6B">
                    <w:rPr>
                      <w:sz w:val="24"/>
                      <w:szCs w:val="24"/>
                    </w:rPr>
                    <w:t>Figure 1</w:t>
                  </w:r>
                </w:p>
              </w:txbxContent>
            </v:textbox>
          </v:shape>
        </w:pict>
      </w:r>
    </w:p>
    <w:p w:rsidR="003E68DC" w:rsidRDefault="003E68DC" w:rsidP="0040755F">
      <w:pPr>
        <w:spacing w:after="0"/>
        <w:ind w:left="360"/>
        <w:jc w:val="both"/>
        <w:rPr>
          <w:rFonts w:cs="Times New Roman"/>
          <w:b/>
          <w:bCs/>
          <w:sz w:val="28"/>
          <w:szCs w:val="28"/>
        </w:rPr>
      </w:pPr>
    </w:p>
    <w:p w:rsidR="003E68DC" w:rsidRPr="00884B6D" w:rsidRDefault="003E68DC" w:rsidP="0040755F">
      <w:pPr>
        <w:numPr>
          <w:ilvl w:val="0"/>
          <w:numId w:val="1"/>
        </w:numPr>
        <w:spacing w:after="0"/>
        <w:jc w:val="both"/>
        <w:rPr>
          <w:b/>
          <w:bCs/>
          <w:sz w:val="28"/>
          <w:szCs w:val="28"/>
        </w:rPr>
      </w:pPr>
      <w:r w:rsidRPr="00884B6D">
        <w:rPr>
          <w:b/>
          <w:bCs/>
          <w:sz w:val="28"/>
          <w:szCs w:val="28"/>
        </w:rPr>
        <w:t>Key Questions</w:t>
      </w:r>
    </w:p>
    <w:p w:rsidR="003E68DC" w:rsidRPr="00981858" w:rsidRDefault="003E68DC" w:rsidP="0040755F">
      <w:pPr>
        <w:numPr>
          <w:ilvl w:val="0"/>
          <w:numId w:val="22"/>
        </w:numPr>
        <w:spacing w:after="0" w:line="240" w:lineRule="auto"/>
        <w:ind w:firstLine="66"/>
        <w:jc w:val="both"/>
        <w:rPr>
          <w:sz w:val="24"/>
          <w:szCs w:val="24"/>
        </w:rPr>
      </w:pPr>
      <w:r w:rsidRPr="00981858">
        <w:rPr>
          <w:sz w:val="24"/>
          <w:szCs w:val="24"/>
        </w:rPr>
        <w:t>How do the graphs of motion of the ball tell us when it changes direction?</w:t>
      </w:r>
    </w:p>
    <w:p w:rsidR="003E68DC" w:rsidRPr="00981858" w:rsidRDefault="003E68DC" w:rsidP="0040755F">
      <w:pPr>
        <w:numPr>
          <w:ilvl w:val="0"/>
          <w:numId w:val="22"/>
        </w:numPr>
        <w:spacing w:after="0" w:line="240" w:lineRule="auto"/>
        <w:ind w:firstLine="66"/>
        <w:jc w:val="both"/>
        <w:rPr>
          <w:sz w:val="24"/>
          <w:szCs w:val="24"/>
        </w:rPr>
      </w:pPr>
      <w:r w:rsidRPr="00981858">
        <w:rPr>
          <w:sz w:val="24"/>
          <w:szCs w:val="24"/>
        </w:rPr>
        <w:t>How do the graphs of motion of the ball tell us when it is speeding up or slowing down?</w:t>
      </w:r>
    </w:p>
    <w:p w:rsidR="003E68DC" w:rsidRPr="00433FE0" w:rsidRDefault="003E68DC" w:rsidP="0040755F">
      <w:pPr>
        <w:numPr>
          <w:ilvl w:val="0"/>
          <w:numId w:val="22"/>
        </w:numPr>
        <w:spacing w:after="0" w:line="240" w:lineRule="auto"/>
        <w:ind w:firstLine="66"/>
        <w:jc w:val="both"/>
        <w:rPr>
          <w:rFonts w:cs="Times New Roman"/>
          <w:sz w:val="24"/>
          <w:szCs w:val="24"/>
        </w:rPr>
      </w:pPr>
      <w:r w:rsidRPr="00981858">
        <w:rPr>
          <w:sz w:val="24"/>
          <w:szCs w:val="24"/>
        </w:rPr>
        <w:t>How is the displacement</w:t>
      </w:r>
      <w:r w:rsidRPr="00884B6D">
        <w:rPr>
          <w:sz w:val="24"/>
          <w:szCs w:val="24"/>
        </w:rPr>
        <w:t>-time graph of the ball related to its velocity-time graph?</w:t>
      </w:r>
    </w:p>
    <w:p w:rsidR="003E68DC" w:rsidRDefault="003E68DC" w:rsidP="0040755F">
      <w:pPr>
        <w:spacing w:after="0" w:line="336" w:lineRule="auto"/>
        <w:ind w:left="714"/>
        <w:jc w:val="both"/>
        <w:rPr>
          <w:rFonts w:cs="Times New Roman"/>
          <w:sz w:val="24"/>
          <w:szCs w:val="24"/>
        </w:rPr>
      </w:pPr>
    </w:p>
    <w:p w:rsidR="003E68DC" w:rsidRPr="00884B6D" w:rsidRDefault="003E68DC" w:rsidP="0040755F">
      <w:pPr>
        <w:numPr>
          <w:ilvl w:val="0"/>
          <w:numId w:val="1"/>
        </w:numPr>
        <w:spacing w:after="0"/>
        <w:jc w:val="both"/>
        <w:rPr>
          <w:rFonts w:cs="Times New Roman"/>
          <w:sz w:val="20"/>
          <w:szCs w:val="20"/>
        </w:rPr>
      </w:pPr>
      <w:r w:rsidRPr="00884B6D">
        <w:rPr>
          <w:b/>
          <w:bCs/>
          <w:sz w:val="28"/>
          <w:szCs w:val="28"/>
        </w:rPr>
        <w:t>Materials</w:t>
      </w:r>
    </w:p>
    <w:p w:rsidR="003E68DC" w:rsidRDefault="003E68DC" w:rsidP="00480D6A">
      <w:pPr>
        <w:numPr>
          <w:ilvl w:val="0"/>
          <w:numId w:val="13"/>
        </w:numPr>
        <w:tabs>
          <w:tab w:val="left" w:pos="709"/>
          <w:tab w:val="left" w:pos="851"/>
          <w:tab w:val="left" w:pos="993"/>
        </w:tabs>
        <w:spacing w:after="0"/>
        <w:ind w:left="426" w:hanging="1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Worksheets</w:t>
      </w:r>
    </w:p>
    <w:p w:rsidR="003E68DC" w:rsidRDefault="003E68DC" w:rsidP="00480D6A">
      <w:pPr>
        <w:numPr>
          <w:ilvl w:val="0"/>
          <w:numId w:val="13"/>
        </w:numPr>
        <w:tabs>
          <w:tab w:val="left" w:pos="709"/>
          <w:tab w:val="left" w:pos="851"/>
          <w:tab w:val="left" w:pos="993"/>
        </w:tabs>
        <w:spacing w:after="0"/>
        <w:rPr>
          <w:rFonts w:cs="Times New Roman"/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Webpage </w:t>
      </w:r>
      <w:hyperlink r:id="rId9" w:history="1">
        <w:r w:rsidRPr="008441A2">
          <w:rPr>
            <w:rStyle w:val="Hyperlink"/>
          </w:rPr>
          <w:t>http://iwant2study.org/ospsg/index.php/interactive-resources/physics/02-newtonian-mechanics/01-kinematics/36-free-fall</w:t>
        </w:r>
      </w:hyperlink>
      <w:r>
        <w:t xml:space="preserve"> </w:t>
      </w:r>
      <w:r>
        <w:rPr>
          <w:rFonts w:cs="Times New Roman"/>
          <w:sz w:val="24"/>
          <w:szCs w:val="24"/>
        </w:rPr>
        <w:br/>
      </w:r>
      <w:r w:rsidRPr="00884B6D">
        <w:rPr>
          <w:sz w:val="24"/>
          <w:szCs w:val="24"/>
        </w:rPr>
        <w:t>Materials such as Beginners’ Guide can</w:t>
      </w:r>
      <w:r>
        <w:rPr>
          <w:sz w:val="24"/>
          <w:szCs w:val="24"/>
        </w:rPr>
        <w:t xml:space="preserve"> also be found on the website.</w:t>
      </w:r>
    </w:p>
    <w:p w:rsidR="003E68DC" w:rsidRDefault="003E68DC" w:rsidP="00E33D6B">
      <w:pPr>
        <w:tabs>
          <w:tab w:val="left" w:pos="709"/>
          <w:tab w:val="left" w:pos="851"/>
          <w:tab w:val="left" w:pos="993"/>
        </w:tabs>
        <w:spacing w:after="0"/>
        <w:rPr>
          <w:rFonts w:cs="Times New Roman"/>
          <w:sz w:val="24"/>
          <w:szCs w:val="24"/>
          <w:lang w:val="en-GB"/>
        </w:rPr>
      </w:pPr>
    </w:p>
    <w:p w:rsidR="003E68DC" w:rsidRDefault="003E68DC" w:rsidP="00E33D6B">
      <w:pPr>
        <w:tabs>
          <w:tab w:val="left" w:pos="709"/>
          <w:tab w:val="left" w:pos="851"/>
          <w:tab w:val="left" w:pos="993"/>
        </w:tabs>
        <w:spacing w:after="0"/>
        <w:rPr>
          <w:rFonts w:cs="Times New Roman"/>
          <w:sz w:val="24"/>
          <w:szCs w:val="24"/>
          <w:lang w:val="en-GB"/>
        </w:rPr>
      </w:pPr>
    </w:p>
    <w:p w:rsidR="003E68DC" w:rsidRDefault="003E68DC" w:rsidP="00D63E5C">
      <w:pPr>
        <w:tabs>
          <w:tab w:val="left" w:pos="709"/>
          <w:tab w:val="left" w:pos="851"/>
          <w:tab w:val="left" w:pos="993"/>
        </w:tabs>
        <w:spacing w:after="0" w:line="240" w:lineRule="auto"/>
        <w:rPr>
          <w:rFonts w:cs="Times New Roman"/>
          <w:sz w:val="24"/>
          <w:szCs w:val="24"/>
          <w:lang w:val="en-GB"/>
        </w:rPr>
      </w:pPr>
    </w:p>
    <w:p w:rsidR="003E68DC" w:rsidRDefault="003E68DC" w:rsidP="00D63E5C">
      <w:pPr>
        <w:tabs>
          <w:tab w:val="left" w:pos="709"/>
          <w:tab w:val="left" w:pos="851"/>
          <w:tab w:val="left" w:pos="993"/>
        </w:tabs>
        <w:spacing w:after="0" w:line="240" w:lineRule="auto"/>
        <w:rPr>
          <w:rFonts w:cs="Times New Roman"/>
          <w:sz w:val="24"/>
          <w:szCs w:val="24"/>
          <w:lang w:val="en-GB"/>
        </w:rPr>
      </w:pPr>
    </w:p>
    <w:tbl>
      <w:tblPr>
        <w:tblW w:w="0" w:type="auto"/>
        <w:tblInd w:w="-106" w:type="dxa"/>
        <w:tblLook w:val="00A0"/>
      </w:tblPr>
      <w:tblGrid>
        <w:gridCol w:w="9548"/>
      </w:tblGrid>
      <w:tr w:rsidR="003E68DC" w:rsidRPr="00D63E5C">
        <w:tc>
          <w:tcPr>
            <w:tcW w:w="9548" w:type="dxa"/>
            <w:shd w:val="clear" w:color="auto" w:fill="A6A6A6"/>
            <w:vAlign w:val="center"/>
          </w:tcPr>
          <w:p w:rsidR="003E68DC" w:rsidRPr="001E0B35" w:rsidRDefault="003E68DC" w:rsidP="001E0B35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1E0B35">
              <w:rPr>
                <w:b/>
                <w:bCs/>
                <w:sz w:val="28"/>
                <w:szCs w:val="28"/>
              </w:rPr>
              <w:t>(A) SETTING UP</w:t>
            </w:r>
          </w:p>
        </w:tc>
      </w:tr>
    </w:tbl>
    <w:p w:rsidR="003E68DC" w:rsidRDefault="003E68DC" w:rsidP="00D63E5C">
      <w:pPr>
        <w:spacing w:after="0"/>
        <w:rPr>
          <w:rFonts w:cs="Times New Roman"/>
          <w:b/>
          <w:bCs/>
          <w:sz w:val="16"/>
          <w:szCs w:val="16"/>
        </w:rPr>
      </w:pPr>
    </w:p>
    <w:p w:rsidR="003E68DC" w:rsidRPr="008D20B7" w:rsidRDefault="003E68DC" w:rsidP="00D63E5C">
      <w:pPr>
        <w:spacing w:after="0"/>
        <w:rPr>
          <w:rFonts w:cs="Times New Roman"/>
          <w:b/>
          <w:bCs/>
          <w:sz w:val="16"/>
          <w:szCs w:val="16"/>
        </w:rPr>
      </w:pPr>
    </w:p>
    <w:p w:rsidR="003E68DC" w:rsidRPr="008D20B7" w:rsidRDefault="003E68DC" w:rsidP="0040755F">
      <w:pPr>
        <w:pStyle w:val="BodyTextIndent"/>
        <w:numPr>
          <w:ilvl w:val="0"/>
          <w:numId w:val="17"/>
        </w:numPr>
        <w:jc w:val="left"/>
        <w:rPr>
          <w:rFonts w:ascii="Calibri" w:hAnsi="Calibri" w:cs="Calibri"/>
          <w:sz w:val="16"/>
          <w:szCs w:val="16"/>
        </w:rPr>
      </w:pPr>
      <w:r>
        <w:rPr>
          <w:noProof/>
        </w:rPr>
        <w:pict>
          <v:group id="_x0000_s1033" style="position:absolute;left:0;text-align:left;margin-left:27.35pt;margin-top:48.65pt;width:236.75pt;height:82.55pt;z-index:251662848" coordorigin="1681,4566" coordsize="4735,1651">
            <v:shape id="AutoShape 1169" o:spid="_x0000_s1034" type="#_x0000_t32" style="position:absolute;left:2156;top:5463;width:62;height:334;flip:y;visibility:visible" o:connectortype="straight" strokeweight="3pt">
              <v:stroke endarrow="block"/>
            </v:shape>
            <v:shape id="AutoShape 1173" o:spid="_x0000_s1035" type="#_x0000_t32" style="position:absolute;left:3461;top:5476;width:0;height:376;flip:y;visibility:visible" o:connectortype="straight" strokeweight="3pt">
              <v:stroke endarrow="block"/>
            </v:shape>
            <v:shape id="Text Box 1176" o:spid="_x0000_s1036" type="#_x0000_t202" style="position:absolute;left:4371;top:4566;width:776;height:442;visibility:visible" strokeweight="1.5pt">
              <v:textbox style="mso-next-textbox:#Text Box 1176">
                <w:txbxContent>
                  <w:p w:rsidR="003E68DC" w:rsidRPr="00DE3BB8" w:rsidRDefault="003E68DC" w:rsidP="0040755F">
                    <w:pPr>
                      <w:jc w:val="center"/>
                      <w:rPr>
                        <w:rFonts w:cs="Times New Roman"/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Axes</w:t>
                    </w:r>
                  </w:p>
                </w:txbxContent>
              </v:textbox>
            </v:shape>
            <v:shape id="AutoShape 1177" o:spid="_x0000_s1037" type="#_x0000_t32" style="position:absolute;left:4371;top:5001;width:311;height:322;flip:x;visibility:visible" o:connectortype="straight" strokeweight="3pt">
              <v:stroke endarrow="block"/>
            </v:shape>
            <v:shape id="AutoShape 1179" o:spid="_x0000_s1038" type="#_x0000_t32" style="position:absolute;left:3950;top:5476;width:1064;height:393;flip:x y;visibility:visible" o:connectortype="straight" strokeweight="3pt">
              <v:stroke endarrow="block"/>
            </v:shape>
            <v:shape id="Text Box 1178" o:spid="_x0000_s1039" type="#_x0000_t202" style="position:absolute;left:4588;top:5775;width:1828;height:442;visibility:visible" strokeweight="1.5pt">
              <v:textbox style="mso-next-textbox:#Text Box 1178">
                <w:txbxContent>
                  <w:p w:rsidR="003E68DC" w:rsidRPr="00DE3BB8" w:rsidRDefault="003E68DC" w:rsidP="0040755F">
                    <w:pPr>
                      <w:jc w:val="center"/>
                      <w:rPr>
                        <w:rFonts w:cs="Times New Roman"/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Tape Measure</w:t>
                    </w:r>
                  </w:p>
                </w:txbxContent>
              </v:textbox>
            </v:shape>
            <v:shape id="Text Box 1168" o:spid="_x0000_s1040" type="#_x0000_t202" style="position:absolute;left:1681;top:5775;width:1189;height:442;visibility:visible" strokeweight="1.5pt">
              <v:textbox style="mso-next-textbox:#Text Box 1168">
                <w:txbxContent>
                  <w:p w:rsidR="003E68DC" w:rsidRPr="00DE3BB8" w:rsidRDefault="003E68DC" w:rsidP="0040755F">
                    <w:pPr>
                      <w:jc w:val="center"/>
                      <w:rPr>
                        <w:b/>
                        <w:bCs/>
                      </w:rPr>
                    </w:pPr>
                    <w:r w:rsidRPr="00DE3BB8">
                      <w:rPr>
                        <w:b/>
                        <w:bCs/>
                      </w:rPr>
                      <w:t>File Open</w:t>
                    </w:r>
                  </w:p>
                </w:txbxContent>
              </v:textbox>
            </v:shape>
            <v:shape id="Text Box 1172" o:spid="_x0000_s1041" type="#_x0000_t202" style="position:absolute;left:2985;top:5788;width:1465;height:429;visibility:visible" strokeweight="1.5pt">
              <v:textbox style="mso-next-textbox:#Text Box 1172">
                <w:txbxContent>
                  <w:p w:rsidR="003E68DC" w:rsidRPr="00DE3BB8" w:rsidRDefault="003E68DC" w:rsidP="0040755F">
                    <w:pPr>
                      <w:jc w:val="center"/>
                      <w:rPr>
                        <w:rFonts w:cs="Times New Roman"/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Clip Settings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042" style="position:absolute;left:0;text-align:left;margin-left:32.45pt;margin-top:233.4pt;width:269.55pt;height:63.4pt;z-index:251661824" coordorigin="1783,8261" coordsize="5391,1268">
            <v:shape id="Text Box 1170" o:spid="_x0000_s1043" type="#_x0000_t202" style="position:absolute;left:3507;top:8690;width:864;height:429;visibility:visible" strokeweight="1.5pt">
              <v:textbox>
                <w:txbxContent>
                  <w:p w:rsidR="003E68DC" w:rsidRPr="00DE3BB8" w:rsidRDefault="003E68DC" w:rsidP="0040755F">
                    <w:pPr>
                      <w:jc w:val="center"/>
                      <w:rPr>
                        <w:rFonts w:cs="Times New Roman"/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Play</w:t>
                    </w:r>
                  </w:p>
                </w:txbxContent>
              </v:textbox>
            </v:shape>
            <v:shape id="AutoShape 1171" o:spid="_x0000_s1044" type="#_x0000_t32" style="position:absolute;left:3461;top:9119;width:489;height:347;flip:x;visibility:visible" o:connectortype="straight" strokeweight="3pt">
              <v:stroke endarrow="block"/>
            </v:shape>
            <v:shape id="Text Box 1174" o:spid="_x0000_s1045" type="#_x0000_t202" style="position:absolute;left:1783;top:8370;width:1678;height:429;visibility:visible" strokeweight="1.5pt">
              <v:textbox>
                <w:txbxContent>
                  <w:p w:rsidR="003E68DC" w:rsidRPr="00DE3BB8" w:rsidRDefault="003E68DC" w:rsidP="0040755F">
                    <w:pPr>
                      <w:jc w:val="center"/>
                      <w:rPr>
                        <w:rFonts w:cs="Times New Roman"/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Frame number</w:t>
                    </w:r>
                  </w:p>
                </w:txbxContent>
              </v:textbox>
            </v:shape>
            <v:shape id="AutoShape 1175" o:spid="_x0000_s1046" type="#_x0000_t32" style="position:absolute;left:2156;top:8804;width:326;height:662;flip:x;visibility:visible" o:connectortype="straight" strokeweight="3pt">
              <v:stroke endarrow="block"/>
            </v:shape>
            <v:shape id="Text Box 1180" o:spid="_x0000_s1047" type="#_x0000_t202" style="position:absolute;left:5947;top:8261;width:1227;height:429;visibility:visible" strokeweight="1.5pt">
              <v:textbox>
                <w:txbxContent>
                  <w:p w:rsidR="003E68DC" w:rsidRPr="00DE3BB8" w:rsidRDefault="003E68DC" w:rsidP="0040755F">
                    <w:pPr>
                      <w:jc w:val="center"/>
                      <w:rPr>
                        <w:rFonts w:cs="Times New Roman"/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Step back</w:t>
                    </w:r>
                  </w:p>
                </w:txbxContent>
              </v:textbox>
            </v:shape>
            <v:shape id="AutoShape 1181" o:spid="_x0000_s1048" type="#_x0000_t32" style="position:absolute;left:6416;top:8709;width:758;height:820;visibility:visible" o:connectortype="straight" strokeweight="3pt">
              <v:stroke endarrow="block"/>
            </v:shape>
          </v:group>
        </w:pict>
      </w:r>
      <w:r w:rsidRPr="00884B6D">
        <w:rPr>
          <w:rFonts w:ascii="Calibri" w:hAnsi="Calibri" w:cs="Calibri"/>
        </w:rPr>
        <w:t xml:space="preserve">Launch the </w:t>
      </w:r>
      <w:r>
        <w:rPr>
          <w:rFonts w:ascii="Calibri" w:hAnsi="Calibri" w:cs="Calibri"/>
        </w:rPr>
        <w:t>JavaScript Simulation</w:t>
      </w:r>
      <w:r w:rsidRPr="00884B6D">
        <w:rPr>
          <w:rFonts w:ascii="Calibri" w:hAnsi="Calibri" w:cs="Calibri"/>
        </w:rPr>
        <w:t xml:space="preserve"> by clicking on the </w:t>
      </w:r>
      <w:r>
        <w:rPr>
          <w:rFonts w:ascii="Calibri" w:hAnsi="Calibri" w:cs="Calibri"/>
        </w:rPr>
        <w:t>picture with the play icon</w:t>
      </w:r>
      <w:r w:rsidRPr="00884B6D">
        <w:rPr>
          <w:rFonts w:ascii="Calibri" w:hAnsi="Calibri" w:cs="Calibri"/>
        </w:rPr>
        <w:t>. The screen should look like this.</w:t>
      </w:r>
      <w:r>
        <w:rPr>
          <w:rFonts w:ascii="Calibri" w:hAnsi="Calibri" w:cs="Calibri"/>
          <w:lang w:val="en-GB"/>
        </w:rPr>
        <w:br/>
      </w:r>
      <w:r w:rsidRPr="00884B6D">
        <w:rPr>
          <w:rFonts w:ascii="Calibri" w:hAnsi="Calibri" w:cs="Calibri"/>
        </w:rPr>
        <w:br/>
      </w:r>
      <w:r w:rsidRPr="001E0B35">
        <w:rPr>
          <w:rFonts w:ascii="Calibri" w:hAnsi="Calibri" w:cs="Calibri"/>
          <w:noProof/>
          <w:sz w:val="16"/>
          <w:szCs w:val="16"/>
        </w:rPr>
        <w:pict>
          <v:shape id="_x0000_i1026" type="#_x0000_t75" alt="Capture.PNG" style="width:465.75pt;height:293.25pt;visibility:visible">
            <v:imagedata r:id="rId10" o:title=""/>
          </v:shape>
        </w:pict>
      </w:r>
      <w:r w:rsidRPr="008D20B7">
        <w:rPr>
          <w:rFonts w:ascii="Calibri" w:hAnsi="Calibri" w:cs="Calibri"/>
          <w:sz w:val="16"/>
          <w:szCs w:val="16"/>
        </w:rPr>
        <w:t xml:space="preserve"> </w:t>
      </w:r>
    </w:p>
    <w:p w:rsidR="003E68DC" w:rsidRPr="00DD1E43" w:rsidRDefault="003E68DC" w:rsidP="00DD1E43">
      <w:pPr>
        <w:pStyle w:val="BodyTextIndent"/>
        <w:ind w:left="360"/>
        <w:rPr>
          <w:rFonts w:ascii="Calibri" w:hAnsi="Calibri" w:cs="Calibri"/>
        </w:rPr>
      </w:pPr>
    </w:p>
    <w:p w:rsidR="003E68DC" w:rsidRPr="00D63E5C" w:rsidRDefault="003E68DC" w:rsidP="0040755F">
      <w:pPr>
        <w:pStyle w:val="BodyTextIndent"/>
        <w:numPr>
          <w:ilvl w:val="0"/>
          <w:numId w:val="17"/>
        </w:numPr>
        <w:rPr>
          <w:rFonts w:ascii="Calibri" w:hAnsi="Calibri" w:cs="Calibri"/>
        </w:rPr>
      </w:pPr>
      <w:r w:rsidRPr="00884B6D">
        <w:rPr>
          <w:rFonts w:ascii="Calibri" w:hAnsi="Calibri" w:cs="Calibri"/>
        </w:rPr>
        <w:t xml:space="preserve">Click the </w:t>
      </w:r>
      <w:r w:rsidRPr="00DD1E43">
        <w:rPr>
          <w:rFonts w:ascii="Calibri" w:hAnsi="Calibri" w:cs="Calibri"/>
          <w:b/>
          <w:bCs/>
        </w:rPr>
        <w:t xml:space="preserve">Open </w:t>
      </w:r>
      <w:r w:rsidRPr="00884B6D">
        <w:rPr>
          <w:rFonts w:ascii="Calibri" w:hAnsi="Calibri" w:cs="Calibri"/>
        </w:rPr>
        <w:t xml:space="preserve">button </w:t>
      </w:r>
      <w:r w:rsidRPr="001E0B35">
        <w:rPr>
          <w:rFonts w:ascii="Calibri" w:hAnsi="Calibri" w:cs="Calibri"/>
          <w:noProof/>
        </w:rPr>
        <w:pict>
          <v:shape id="Picture 1529" o:spid="_x0000_i1027" type="#_x0000_t75" alt="Open button" style="width:21pt;height:21pt;visibility:visible">
            <v:imagedata r:id="rId11" o:title=""/>
          </v:shape>
        </w:pict>
      </w:r>
      <w:r w:rsidRPr="00884B6D">
        <w:rPr>
          <w:rFonts w:ascii="Calibri" w:hAnsi="Calibri" w:cs="Calibri"/>
        </w:rPr>
        <w:t xml:space="preserve">or File|Open menu item and select </w:t>
      </w:r>
      <w:r>
        <w:rPr>
          <w:rFonts w:ascii="Calibri" w:hAnsi="Calibri" w:cs="Calibri"/>
          <w:lang w:val="en-GB"/>
        </w:rPr>
        <w:t>the video “BallTossUp” from the desktop.</w:t>
      </w:r>
    </w:p>
    <w:p w:rsidR="003E68DC" w:rsidRDefault="003E68DC" w:rsidP="00D63E5C">
      <w:pPr>
        <w:pStyle w:val="BodyTextIndent"/>
        <w:rPr>
          <w:rFonts w:ascii="Calibri" w:hAnsi="Calibri" w:cs="Calibri"/>
        </w:rPr>
      </w:pPr>
    </w:p>
    <w:p w:rsidR="003E68DC" w:rsidRPr="00884B6D" w:rsidRDefault="003E68DC" w:rsidP="00D63E5C">
      <w:pPr>
        <w:pStyle w:val="BodyTextIndent"/>
        <w:ind w:left="360"/>
        <w:rPr>
          <w:rFonts w:ascii="Calibri" w:hAnsi="Calibri" w:cs="Calibri"/>
        </w:rPr>
      </w:pPr>
    </w:p>
    <w:p w:rsidR="003E68DC" w:rsidRDefault="003E68DC" w:rsidP="00DD1E43">
      <w:pPr>
        <w:pStyle w:val="BodyTextIndent"/>
        <w:numPr>
          <w:ilvl w:val="0"/>
          <w:numId w:val="17"/>
        </w:numPr>
        <w:rPr>
          <w:rFonts w:ascii="Calibri" w:hAnsi="Calibri" w:cs="Calibri"/>
          <w:lang w:val="en-GB"/>
        </w:rPr>
      </w:pPr>
      <w:r w:rsidRPr="00141D83">
        <w:rPr>
          <w:rFonts w:ascii="Calibri" w:hAnsi="Calibri" w:cs="Calibri"/>
          <w:b/>
          <w:bCs/>
          <w:noProof/>
          <w:u w:val="single"/>
        </w:rPr>
        <w:t>Select the display</w:t>
      </w:r>
      <w:r w:rsidRPr="00141D83">
        <w:rPr>
          <w:rFonts w:ascii="Calibri" w:hAnsi="Calibri" w:cs="Calibri"/>
          <w:b/>
          <w:bCs/>
          <w:u w:val="single"/>
        </w:rPr>
        <w:t xml:space="preserve"> of the clip settings</w:t>
      </w:r>
      <w:r w:rsidRPr="00884B6D">
        <w:rPr>
          <w:rFonts w:ascii="Calibri" w:hAnsi="Calibri" w:cs="Calibri"/>
        </w:rPr>
        <w:t xml:space="preserve"> by clicking the </w:t>
      </w:r>
      <w:r w:rsidRPr="00884B6D">
        <w:rPr>
          <w:rStyle w:val="Strong"/>
          <w:rFonts w:ascii="Calibri" w:hAnsi="Calibri" w:cs="Calibri"/>
        </w:rPr>
        <w:t>clip settings</w:t>
      </w:r>
      <w:r w:rsidRPr="00884B6D">
        <w:rPr>
          <w:rFonts w:ascii="Calibri" w:hAnsi="Calibri" w:cs="Calibri"/>
        </w:rPr>
        <w:t xml:space="preserve"> button </w:t>
      </w:r>
      <w:r w:rsidRPr="001E0B35">
        <w:rPr>
          <w:rFonts w:ascii="Calibri" w:hAnsi="Calibri" w:cs="Calibri"/>
          <w:noProof/>
        </w:rPr>
        <w:pict>
          <v:shape id="Picture 16" o:spid="_x0000_i1028" type="#_x0000_t75" style="width:18.75pt;height:18pt;visibility:visible">
            <v:imagedata r:id="rId12" o:title=""/>
          </v:shape>
        </w:pict>
      </w:r>
      <w:r w:rsidRPr="00884B6D">
        <w:rPr>
          <w:rFonts w:ascii="Calibri" w:hAnsi="Calibri" w:cs="Calibri"/>
        </w:rPr>
        <w:t xml:space="preserve">. In the clip settings dialog, set the </w:t>
      </w:r>
      <w:r w:rsidRPr="003D57EE">
        <w:rPr>
          <w:rStyle w:val="Strong"/>
          <w:rFonts w:ascii="Calibri" w:hAnsi="Calibri" w:cs="Calibri"/>
        </w:rPr>
        <w:t>Start</w:t>
      </w:r>
      <w:r w:rsidRPr="003D57EE">
        <w:rPr>
          <w:rFonts w:ascii="Calibri" w:hAnsi="Calibri" w:cs="Calibri"/>
          <w:highlight w:val="yellow"/>
        </w:rPr>
        <w:t xml:space="preserve"> and </w:t>
      </w:r>
      <w:r w:rsidRPr="003D57EE">
        <w:rPr>
          <w:rStyle w:val="Strong"/>
          <w:rFonts w:ascii="Calibri" w:hAnsi="Calibri" w:cs="Calibri"/>
        </w:rPr>
        <w:t>End</w:t>
      </w:r>
      <w:r w:rsidRPr="00884B6D">
        <w:rPr>
          <w:rFonts w:ascii="Calibri" w:hAnsi="Calibri" w:cs="Calibri"/>
        </w:rPr>
        <w:t xml:space="preserve"> frames to define the range you wish to analyze. In this video, set </w:t>
      </w:r>
      <w:r>
        <w:rPr>
          <w:rFonts w:ascii="Calibri" w:hAnsi="Calibri" w:cs="Calibri"/>
          <w:lang w:val="en-GB"/>
        </w:rPr>
        <w:t xml:space="preserve">the </w:t>
      </w:r>
      <w:r w:rsidRPr="00884B6D">
        <w:rPr>
          <w:rFonts w:ascii="Calibri" w:hAnsi="Calibri" w:cs="Calibri"/>
        </w:rPr>
        <w:t xml:space="preserve">start frame to be </w:t>
      </w:r>
      <w:r>
        <w:rPr>
          <w:rFonts w:ascii="Calibri" w:hAnsi="Calibri" w:cs="Calibri"/>
          <w:lang w:val="en-GB"/>
        </w:rPr>
        <w:t>“</w:t>
      </w:r>
      <w:r w:rsidRPr="003D57EE">
        <w:rPr>
          <w:rFonts w:ascii="Calibri" w:hAnsi="Calibri" w:cs="Calibri"/>
          <w:highlight w:val="yellow"/>
          <w:lang w:val="en-GB"/>
        </w:rPr>
        <w:t>14”</w:t>
      </w:r>
      <w:r w:rsidRPr="003D57EE">
        <w:rPr>
          <w:rFonts w:ascii="Calibri" w:hAnsi="Calibri" w:cs="Calibri"/>
          <w:highlight w:val="yellow"/>
        </w:rPr>
        <w:t xml:space="preserve"> </w:t>
      </w:r>
      <w:r w:rsidRPr="003D57EE">
        <w:rPr>
          <w:rFonts w:ascii="Calibri" w:hAnsi="Calibri" w:cs="Calibri"/>
          <w:highlight w:val="yellow"/>
          <w:lang w:val="en-GB"/>
        </w:rPr>
        <w:t>and end frame as “39”</w:t>
      </w:r>
      <w:r>
        <w:rPr>
          <w:rFonts w:ascii="Calibri" w:hAnsi="Calibri" w:cs="Calibri"/>
          <w:lang w:val="en-GB"/>
        </w:rPr>
        <w:t xml:space="preserve"> as shown below. </w:t>
      </w:r>
      <w:r w:rsidRPr="00884B6D">
        <w:rPr>
          <w:rFonts w:ascii="Calibri" w:hAnsi="Calibri" w:cs="Calibri"/>
        </w:rPr>
        <w:t xml:space="preserve">Click on </w:t>
      </w:r>
      <w:r>
        <w:rPr>
          <w:rFonts w:ascii="Calibri" w:hAnsi="Calibri" w:cs="Calibri"/>
          <w:lang w:val="en-GB"/>
        </w:rPr>
        <w:t>“</w:t>
      </w:r>
      <w:r w:rsidRPr="00884B6D">
        <w:rPr>
          <w:rFonts w:ascii="Calibri" w:hAnsi="Calibri" w:cs="Calibri"/>
        </w:rPr>
        <w:t>OK</w:t>
      </w:r>
      <w:r>
        <w:rPr>
          <w:rFonts w:ascii="Calibri" w:hAnsi="Calibri" w:cs="Calibri"/>
          <w:lang w:val="en-GB"/>
        </w:rPr>
        <w:t>”</w:t>
      </w:r>
      <w:r w:rsidRPr="00884B6D">
        <w:rPr>
          <w:rFonts w:ascii="Calibri" w:hAnsi="Calibri" w:cs="Calibri"/>
        </w:rPr>
        <w:t xml:space="preserve"> to proceed.</w:t>
      </w:r>
    </w:p>
    <w:p w:rsidR="003E68DC" w:rsidRPr="002007F7" w:rsidRDefault="003E68DC" w:rsidP="00141D83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40755F">
      <w:pPr>
        <w:pStyle w:val="NormalWeb"/>
        <w:spacing w:before="0" w:beforeAutospacing="0" w:after="0" w:afterAutospacing="0"/>
        <w:ind w:left="1866" w:firstLine="294"/>
        <w:rPr>
          <w:rFonts w:ascii="Calibri" w:hAnsi="Calibri" w:cs="Calibri"/>
        </w:rPr>
      </w:pPr>
      <w:r>
        <w:rPr>
          <w:noProof/>
          <w:lang w:eastAsia="en-US"/>
        </w:rPr>
        <w:pict>
          <v:oval id="Oval 1231" o:spid="_x0000_s1049" style="position:absolute;left:0;text-align:left;margin-left:302pt;margin-top:12.65pt;width:105.85pt;height:27pt;z-index:251645440;visibility:visible" filled="f" strokecolor="red" strokeweight="3pt"/>
        </w:pict>
      </w:r>
      <w:r>
        <w:rPr>
          <w:noProof/>
          <w:lang w:eastAsia="en-US"/>
        </w:rPr>
        <w:pict>
          <v:oval id="Oval 1153" o:spid="_x0000_s1050" style="position:absolute;left:0;text-align:left;margin-left:116.35pt;margin-top:12.65pt;width:108.05pt;height:27pt;z-index:251643392;visibility:visible" filled="f" strokecolor="red" strokeweight="3pt"/>
        </w:pict>
      </w:r>
      <w:r w:rsidRPr="00884B6D">
        <w:rPr>
          <w:rFonts w:ascii="Calibri" w:hAnsi="Calibri" w:cs="Calibri"/>
        </w:rPr>
        <w:t xml:space="preserve"> </w:t>
      </w:r>
      <w:r w:rsidRPr="005B2C41">
        <w:rPr>
          <w:noProof/>
          <w:lang w:eastAsia="en-US"/>
        </w:rPr>
        <w:pict>
          <v:shape id="Picture 1530" o:spid="_x0000_i1029" type="#_x0000_t75" style="width:297.75pt;height:76.5pt;visibility:visible">
            <v:imagedata r:id="rId13" o:title=""/>
          </v:shape>
        </w:pict>
      </w:r>
    </w:p>
    <w:p w:rsidR="003E68DC" w:rsidRDefault="003E68DC" w:rsidP="0040755F">
      <w:pPr>
        <w:pStyle w:val="NormalWeb"/>
        <w:spacing w:before="0" w:beforeAutospacing="0" w:after="0" w:afterAutospacing="0"/>
        <w:ind w:left="1866" w:firstLine="294"/>
        <w:rPr>
          <w:rFonts w:ascii="Calibri" w:hAnsi="Calibri" w:cs="Calibri"/>
        </w:rPr>
      </w:pPr>
    </w:p>
    <w:p w:rsidR="003E68DC" w:rsidRDefault="003E68DC" w:rsidP="005750FE">
      <w:pPr>
        <w:pStyle w:val="BodyTextIndent"/>
        <w:ind w:left="360"/>
        <w:rPr>
          <w:rFonts w:ascii="Calibri" w:hAnsi="Calibri" w:cs="Calibri"/>
        </w:rPr>
      </w:pPr>
    </w:p>
    <w:p w:rsidR="003E68DC" w:rsidRDefault="003E68DC" w:rsidP="005750FE">
      <w:pPr>
        <w:pStyle w:val="BodyTextIndent"/>
        <w:ind w:left="360"/>
        <w:rPr>
          <w:rFonts w:ascii="Calibri" w:hAnsi="Calibri" w:cs="Calibri"/>
        </w:rPr>
      </w:pPr>
    </w:p>
    <w:p w:rsidR="003E68DC" w:rsidRDefault="003E68DC" w:rsidP="005750FE">
      <w:pPr>
        <w:pStyle w:val="BodyTextIndent"/>
        <w:ind w:left="360"/>
        <w:rPr>
          <w:rFonts w:ascii="Calibri" w:hAnsi="Calibri" w:cs="Calibri"/>
        </w:rPr>
      </w:pPr>
    </w:p>
    <w:p w:rsidR="003E68DC" w:rsidRPr="005750FE" w:rsidRDefault="003E68DC" w:rsidP="005750FE">
      <w:pPr>
        <w:pStyle w:val="BodyTextIndent"/>
        <w:ind w:left="360"/>
        <w:rPr>
          <w:rFonts w:ascii="Calibri" w:hAnsi="Calibri" w:cs="Calibri"/>
        </w:rPr>
      </w:pPr>
    </w:p>
    <w:p w:rsidR="003E68DC" w:rsidRPr="00CB5979" w:rsidRDefault="003E68DC" w:rsidP="00AF71EA">
      <w:pPr>
        <w:pStyle w:val="BodyTextIndent"/>
        <w:numPr>
          <w:ilvl w:val="0"/>
          <w:numId w:val="17"/>
        </w:numPr>
        <w:rPr>
          <w:rFonts w:ascii="Calibri" w:hAnsi="Calibri" w:cs="Calibri"/>
        </w:rPr>
      </w:pPr>
      <w:r>
        <w:rPr>
          <w:noProof/>
        </w:rPr>
        <w:pict>
          <v:oval id="Oval 1240" o:spid="_x0000_s1051" style="position:absolute;left:0;text-align:left;margin-left:436.6pt;margin-top:81pt;width:74.9pt;height:24.4pt;z-index:251652608;visibility:visible;v-text-anchor:middle" filled="f" strokecolor="red" strokeweight="2pt"/>
        </w:pict>
      </w:r>
      <w:r>
        <w:rPr>
          <w:noProof/>
        </w:rPr>
        <w:pict>
          <v:shape id="Picture 1541" o:spid="_x0000_s1052" type="#_x0000_t75" style="position:absolute;left:0;text-align:left;margin-left:231pt;margin-top:-717.35pt;width:280.85pt;height:176.55pt;z-index:251641344;visibility:visible">
            <v:imagedata r:id="rId14" o:title="" croptop="8824f" cropbottom="39609f" cropleft="7146f" cropright="36472f"/>
            <w10:wrap type="square"/>
          </v:shape>
        </w:pict>
      </w:r>
      <w:r w:rsidRPr="00884B6D">
        <w:rPr>
          <w:rFonts w:ascii="Calibri" w:hAnsi="Calibri" w:cs="Calibri"/>
        </w:rPr>
        <w:t xml:space="preserve">(optional) The ball maybe difficult to detect due to the quality of the frames, thus in this case, select the </w:t>
      </w:r>
      <w:r>
        <w:rPr>
          <w:rFonts w:ascii="Calibri" w:hAnsi="Calibri" w:cs="Calibri"/>
          <w:lang w:val="en-GB"/>
        </w:rPr>
        <w:t>“</w:t>
      </w:r>
      <w:r w:rsidRPr="005F3EED">
        <w:rPr>
          <w:rFonts w:ascii="Calibri" w:hAnsi="Calibri" w:cs="Calibri"/>
          <w:highlight w:val="yellow"/>
          <w:lang w:val="en-GB"/>
        </w:rPr>
        <w:t>Video</w:t>
      </w:r>
      <w:r w:rsidRPr="005F3EED">
        <w:rPr>
          <w:rFonts w:ascii="Calibri" w:hAnsi="Calibri" w:cs="Calibri"/>
          <w:highlight w:val="yellow"/>
        </w:rPr>
        <w:t>|</w:t>
      </w:r>
      <w:r w:rsidRPr="005F3EED">
        <w:rPr>
          <w:rFonts w:ascii="Calibri" w:hAnsi="Calibri" w:cs="Calibri"/>
          <w:highlight w:val="yellow"/>
          <w:lang w:val="en-GB"/>
        </w:rPr>
        <w:t>Filters</w:t>
      </w:r>
      <w:r w:rsidRPr="005F3EED">
        <w:rPr>
          <w:rFonts w:ascii="Calibri" w:hAnsi="Calibri" w:cs="Calibri"/>
          <w:highlight w:val="yellow"/>
        </w:rPr>
        <w:t>|</w:t>
      </w:r>
      <w:r w:rsidRPr="005F3EED">
        <w:rPr>
          <w:rFonts w:ascii="Calibri" w:hAnsi="Calibri" w:cs="Calibri"/>
          <w:highlight w:val="yellow"/>
          <w:lang w:val="en-GB"/>
        </w:rPr>
        <w:t>New</w:t>
      </w:r>
      <w:r w:rsidRPr="005F3EED">
        <w:rPr>
          <w:rFonts w:ascii="Calibri" w:hAnsi="Calibri" w:cs="Calibri"/>
          <w:highlight w:val="yellow"/>
        </w:rPr>
        <w:t>|</w:t>
      </w:r>
      <w:r w:rsidRPr="005F3EED">
        <w:rPr>
          <w:rFonts w:ascii="Calibri" w:hAnsi="Calibri" w:cs="Calibri"/>
          <w:highlight w:val="yellow"/>
          <w:lang w:val="en-GB"/>
        </w:rPr>
        <w:t>Deinterlace</w:t>
      </w:r>
      <w:r w:rsidRPr="005F3EED">
        <w:rPr>
          <w:rFonts w:ascii="Calibri" w:hAnsi="Calibri" w:cs="Calibri"/>
          <w:highlight w:val="yellow"/>
        </w:rPr>
        <w:t>|</w:t>
      </w:r>
      <w:r w:rsidRPr="005F3EED">
        <w:rPr>
          <w:rFonts w:ascii="Calibri" w:hAnsi="Calibri" w:cs="Calibri"/>
          <w:highlight w:val="yellow"/>
          <w:lang w:val="en-GB"/>
        </w:rPr>
        <w:t>Even”</w:t>
      </w:r>
      <w:r w:rsidRPr="00CB5979">
        <w:rPr>
          <w:rFonts w:ascii="Calibri" w:hAnsi="Calibri" w:cs="Calibri"/>
          <w:color w:val="0070C0"/>
        </w:rPr>
        <w:t xml:space="preserve"> </w:t>
      </w:r>
      <w:r w:rsidRPr="00884B6D">
        <w:rPr>
          <w:rFonts w:ascii="Calibri" w:hAnsi="Calibri" w:cs="Calibri"/>
        </w:rPr>
        <w:t>and close it after selection. This step may increase the visibility of the ball.</w:t>
      </w:r>
    </w:p>
    <w:p w:rsidR="003E68DC" w:rsidRDefault="003E68DC" w:rsidP="00AF71EA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AF71EA">
      <w:pPr>
        <w:pStyle w:val="BodyTextIndent"/>
        <w:ind w:firstLine="426"/>
        <w:rPr>
          <w:rFonts w:ascii="Calibri" w:hAnsi="Calibri" w:cs="Calibri"/>
        </w:rPr>
      </w:pPr>
    </w:p>
    <w:p w:rsidR="003E68DC" w:rsidRDefault="003E68DC" w:rsidP="00AF71EA">
      <w:pPr>
        <w:pStyle w:val="BodyTextIndent"/>
        <w:ind w:firstLine="426"/>
        <w:rPr>
          <w:rFonts w:ascii="Calibri" w:hAnsi="Calibri" w:cs="Calibri"/>
        </w:rPr>
      </w:pPr>
    </w:p>
    <w:p w:rsidR="003E68DC" w:rsidRDefault="003E68DC" w:rsidP="00AF71EA">
      <w:pPr>
        <w:pStyle w:val="BodyTextIndent"/>
        <w:ind w:firstLine="426"/>
        <w:rPr>
          <w:rFonts w:ascii="Calibri" w:hAnsi="Calibri" w:cs="Calibri"/>
        </w:rPr>
      </w:pPr>
    </w:p>
    <w:p w:rsidR="003E68DC" w:rsidRDefault="003E68DC" w:rsidP="00AF71EA">
      <w:pPr>
        <w:pStyle w:val="BodyTextIndent"/>
        <w:ind w:firstLine="426"/>
        <w:rPr>
          <w:rFonts w:ascii="Calibri" w:hAnsi="Calibri" w:cs="Calibri"/>
        </w:rPr>
      </w:pPr>
    </w:p>
    <w:p w:rsidR="003E68DC" w:rsidRPr="00884B6D" w:rsidRDefault="003E68DC" w:rsidP="00AF71EA">
      <w:pPr>
        <w:pStyle w:val="BodyTextIndent"/>
        <w:ind w:firstLine="426"/>
        <w:rPr>
          <w:rFonts w:ascii="Calibri" w:hAnsi="Calibri" w:cs="Calibri"/>
        </w:rPr>
      </w:pPr>
    </w:p>
    <w:p w:rsidR="003E68DC" w:rsidRPr="00AF71EA" w:rsidRDefault="003E68DC" w:rsidP="00383BE0">
      <w:pPr>
        <w:pStyle w:val="BodyTextIndent"/>
        <w:ind w:left="360"/>
        <w:rPr>
          <w:rFonts w:ascii="Calibri" w:hAnsi="Calibri" w:cs="Calibri"/>
        </w:rPr>
      </w:pPr>
      <w:r>
        <w:rPr>
          <w:noProof/>
        </w:rPr>
        <w:pict>
          <v:shape id="Picture 1" o:spid="_x0000_s1053" type="#_x0000_t75" style="position:absolute;left:0;text-align:left;margin-left:245.85pt;margin-top:1.9pt;width:265.6pt;height:302.2pt;z-index:251642368;visibility:visible">
            <v:imagedata r:id="rId15" o:title=""/>
            <w10:wrap type="square"/>
          </v:shape>
        </w:pict>
      </w:r>
    </w:p>
    <w:p w:rsidR="003E68DC" w:rsidRDefault="003E68DC" w:rsidP="0040755F">
      <w:pPr>
        <w:pStyle w:val="BodyTextIndent"/>
        <w:numPr>
          <w:ilvl w:val="0"/>
          <w:numId w:val="17"/>
        </w:numPr>
        <w:ind w:left="426"/>
        <w:rPr>
          <w:noProof/>
          <w:lang w:val="en-GB" w:eastAsia="zh-CN"/>
        </w:rPr>
      </w:pPr>
      <w:r>
        <w:rPr>
          <w:noProof/>
        </w:rPr>
        <w:pict>
          <v:oval id="Oval 1842" o:spid="_x0000_s1054" style="position:absolute;left:0;text-align:left;margin-left:334.45pt;margin-top:1.55pt;width:33.15pt;height:23.05pt;z-index:251663872;visibility:visible" filled="f" strokecolor="red" strokeweight="3pt">
            <v:textbox style="mso-next-textbox:#Oval 1842">
              <w:txbxContent>
                <w:p w:rsidR="003E68DC" w:rsidRPr="00CB32CF" w:rsidRDefault="003E68DC" w:rsidP="0040755F">
                  <w:pPr>
                    <w:rPr>
                      <w:rFonts w:cs="Times New Roman"/>
                      <w:lang w:val="en-GB"/>
                    </w:rPr>
                  </w:pPr>
                </w:p>
              </w:txbxContent>
            </v:textbox>
          </v:oval>
        </w:pict>
      </w:r>
      <w:r w:rsidRPr="003D57EE">
        <w:rPr>
          <w:rFonts w:ascii="Calibri" w:hAnsi="Calibri" w:cs="Calibri"/>
          <w:b/>
          <w:bCs/>
          <w:u w:val="single"/>
        </w:rPr>
        <w:t>Set the reference frame origin and angle.</w:t>
      </w:r>
      <w:r w:rsidRPr="003D57EE">
        <w:rPr>
          <w:rFonts w:ascii="Calibri" w:hAnsi="Calibri" w:cs="Calibri"/>
          <w:b/>
          <w:bCs/>
        </w:rPr>
        <w:t xml:space="preserve"> </w:t>
      </w:r>
      <w:r w:rsidRPr="003D57EE">
        <w:rPr>
          <w:rFonts w:ascii="Calibri" w:hAnsi="Calibri" w:cs="Calibri"/>
        </w:rPr>
        <w:t xml:space="preserve">Click the </w:t>
      </w:r>
      <w:r w:rsidRPr="003D57EE">
        <w:rPr>
          <w:rStyle w:val="Strong"/>
          <w:rFonts w:ascii="Calibri" w:hAnsi="Calibri" w:cs="Calibri"/>
        </w:rPr>
        <w:t>Axes</w:t>
      </w:r>
      <w:r w:rsidRPr="003D57EE">
        <w:rPr>
          <w:rFonts w:ascii="Calibri" w:hAnsi="Calibri" w:cs="Calibri"/>
        </w:rPr>
        <w:t xml:space="preserve"> button </w:t>
      </w:r>
      <w:r w:rsidRPr="001E0B35">
        <w:rPr>
          <w:rFonts w:ascii="Calibri" w:hAnsi="Calibri" w:cs="Calibri"/>
          <w:noProof/>
        </w:rPr>
        <w:pict>
          <v:shape id="Picture 1531" o:spid="_x0000_i1030" type="#_x0000_t75" alt="Tape measure button" style="width:21pt;height:21pt;visibility:visible">
            <v:imagedata r:id="rId16" o:title=""/>
          </v:shape>
        </w:pict>
      </w:r>
      <w:r w:rsidRPr="001E0B35">
        <w:rPr>
          <w:rFonts w:ascii="Calibri" w:hAnsi="Calibri" w:cs="Calibri"/>
          <w:noProof/>
        </w:rPr>
        <w:pict>
          <v:shape id="Picture 1532" o:spid="_x0000_i1031" type="#_x0000_t75" alt="Open button" style="width:1.5pt;height:6pt;visibility:visible">
            <v:imagedata r:id="rId17" o:title=""/>
          </v:shape>
        </w:pict>
      </w:r>
      <w:r w:rsidRPr="003D57EE">
        <w:rPr>
          <w:rFonts w:ascii="Calibri" w:hAnsi="Calibri" w:cs="Calibri"/>
        </w:rPr>
        <w:t xml:space="preserve">to show the coordinate axes. Drag the origin and/or x-axis to set the reference frame origin and angle. </w:t>
      </w:r>
      <w:r w:rsidRPr="003D57EE">
        <w:rPr>
          <w:rFonts w:ascii="Calibri" w:hAnsi="Calibri" w:cs="Calibri"/>
          <w:highlight w:val="yellow"/>
        </w:rPr>
        <w:t>A common choice for the origin is the initial position of an object of interest</w:t>
      </w:r>
      <w:r w:rsidRPr="003D57EE">
        <w:rPr>
          <w:rFonts w:ascii="Calibri" w:hAnsi="Calibri" w:cs="Calibri"/>
        </w:rPr>
        <w:t>.</w:t>
      </w:r>
      <w:r w:rsidRPr="003D57EE">
        <w:rPr>
          <w:rFonts w:ascii="Calibri" w:hAnsi="Calibri" w:cs="Calibri"/>
        </w:rPr>
        <w:br/>
      </w:r>
    </w:p>
    <w:p w:rsidR="003E68DC" w:rsidRDefault="003E68DC" w:rsidP="0040755F">
      <w:pPr>
        <w:pStyle w:val="BodyTextIndent"/>
        <w:tabs>
          <w:tab w:val="left" w:pos="7846"/>
        </w:tabs>
        <w:ind w:left="426"/>
        <w:rPr>
          <w:noProof/>
          <w:lang w:val="en-GB" w:eastAsia="zh-CN"/>
        </w:rPr>
      </w:pPr>
    </w:p>
    <w:p w:rsidR="003E68DC" w:rsidRDefault="003E68DC" w:rsidP="0040755F">
      <w:pPr>
        <w:pStyle w:val="BodyTextIndent"/>
        <w:tabs>
          <w:tab w:val="left" w:pos="7846"/>
        </w:tabs>
        <w:ind w:left="426"/>
        <w:rPr>
          <w:noProof/>
          <w:lang w:val="en-GB" w:eastAsia="zh-CN"/>
        </w:rPr>
      </w:pPr>
    </w:p>
    <w:p w:rsidR="003E68DC" w:rsidRDefault="003E68DC" w:rsidP="0040755F">
      <w:pPr>
        <w:pStyle w:val="BodyTextIndent"/>
        <w:tabs>
          <w:tab w:val="left" w:pos="7846"/>
        </w:tabs>
        <w:ind w:left="426"/>
        <w:rPr>
          <w:noProof/>
          <w:lang w:val="en-GB" w:eastAsia="zh-CN"/>
        </w:rPr>
      </w:pPr>
      <w:r>
        <w:rPr>
          <w:noProof/>
        </w:rPr>
        <w:pict>
          <v:shape id="Picture 1537" o:spid="_x0000_s1055" type="#_x0000_t75" style="position:absolute;left:0;text-align:left;margin-left:-5.35pt;margin-top:15.75pt;width:246.4pt;height:360.15pt;z-index:251666944;visibility:visible">
            <v:imagedata r:id="rId18" o:title="" croptop="6972f" cropbottom="20859f" cropleft="6623f" cropright="38259f"/>
            <w10:wrap type="square"/>
          </v:shape>
        </w:pict>
      </w:r>
    </w:p>
    <w:p w:rsidR="003E68DC" w:rsidRDefault="003E68DC" w:rsidP="0040755F">
      <w:pPr>
        <w:pStyle w:val="BodyTextIndent"/>
        <w:tabs>
          <w:tab w:val="left" w:pos="7846"/>
        </w:tabs>
        <w:ind w:left="426"/>
        <w:rPr>
          <w:noProof/>
          <w:lang w:val="en-GB" w:eastAsia="zh-CN"/>
        </w:rPr>
      </w:pPr>
      <w:r>
        <w:rPr>
          <w:noProof/>
        </w:rPr>
        <w:pict>
          <v:shape id="_x0000_s1056" type="#_x0000_t202" style="position:absolute;left:0;text-align:left;margin-left:66pt;margin-top:74.15pt;width:85pt;height:22.9pt;z-index:251664896;visibility:visible" strokecolor="red" strokeweight="2.25pt">
            <v:textbox style="mso-next-textbox:#_x0000_s1056">
              <w:txbxContent>
                <w:p w:rsidR="003E68DC" w:rsidRDefault="003E68DC" w:rsidP="0040755F">
                  <w:pPr>
                    <w:rPr>
                      <w:rFonts w:cs="Times New Roman"/>
                    </w:rPr>
                  </w:pPr>
                  <w:r>
                    <w:t>I</w:t>
                  </w:r>
                  <w:r w:rsidRPr="00884B6D">
                    <w:t>nitial position</w:t>
                  </w:r>
                </w:p>
              </w:txbxContent>
            </v:textbox>
          </v:shape>
        </w:pict>
      </w:r>
    </w:p>
    <w:p w:rsidR="003E68DC" w:rsidRDefault="003E68DC" w:rsidP="0040755F">
      <w:pPr>
        <w:pStyle w:val="BodyTextIndent"/>
        <w:tabs>
          <w:tab w:val="left" w:pos="7846"/>
        </w:tabs>
        <w:ind w:left="426"/>
        <w:rPr>
          <w:noProof/>
          <w:lang w:val="en-GB" w:eastAsia="zh-CN"/>
        </w:rPr>
      </w:pPr>
    </w:p>
    <w:p w:rsidR="003E68DC" w:rsidRDefault="003E68DC" w:rsidP="0040755F">
      <w:pPr>
        <w:pStyle w:val="BodyTextIndent"/>
        <w:tabs>
          <w:tab w:val="left" w:pos="7846"/>
        </w:tabs>
        <w:ind w:left="426"/>
        <w:rPr>
          <w:noProof/>
          <w:lang w:val="en-GB" w:eastAsia="zh-CN"/>
        </w:rPr>
      </w:pPr>
    </w:p>
    <w:p w:rsidR="003E68DC" w:rsidRDefault="003E68DC" w:rsidP="00D63E5C">
      <w:pPr>
        <w:pStyle w:val="BodyTextIndent"/>
        <w:tabs>
          <w:tab w:val="left" w:pos="7846"/>
        </w:tabs>
        <w:rPr>
          <w:noProof/>
          <w:lang w:val="en-GB" w:eastAsia="zh-CN"/>
        </w:rPr>
      </w:pPr>
    </w:p>
    <w:p w:rsidR="003E68DC" w:rsidRDefault="003E68DC" w:rsidP="0040755F">
      <w:pPr>
        <w:pStyle w:val="BodyTextIndent"/>
        <w:tabs>
          <w:tab w:val="left" w:pos="7846"/>
        </w:tabs>
        <w:ind w:left="426"/>
        <w:rPr>
          <w:noProof/>
          <w:lang w:val="en-GB" w:eastAsia="zh-CN"/>
        </w:rPr>
      </w:pPr>
    </w:p>
    <w:p w:rsidR="003E68DC" w:rsidRPr="008301CB" w:rsidRDefault="003E68DC" w:rsidP="0040755F">
      <w:pPr>
        <w:pStyle w:val="BodyTextIndent"/>
        <w:numPr>
          <w:ilvl w:val="0"/>
          <w:numId w:val="17"/>
        </w:numPr>
        <w:rPr>
          <w:rFonts w:ascii="Calibri" w:hAnsi="Calibri" w:cs="Calibri"/>
        </w:rPr>
      </w:pPr>
      <w:r>
        <w:rPr>
          <w:noProof/>
        </w:rPr>
        <w:pict>
          <v:shape id="_x0000_s1057" type="#_x0000_t202" style="position:absolute;left:0;text-align:left;margin-left:-82.65pt;margin-top:3.05pt;width:48.4pt;height:21.4pt;z-index:251668992">
            <v:textbox style="mso-next-textbox:#_x0000_s1057">
              <w:txbxContent>
                <w:p w:rsidR="003E68DC" w:rsidRDefault="003E68DC" w:rsidP="00D63E5C">
                  <w:pPr>
                    <w:jc w:val="center"/>
                  </w:pPr>
                  <w:r>
                    <w:t>1.000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1846" o:spid="_x0000_s1058" type="#_x0000_t32" style="position:absolute;left:0;text-align:left;margin-left:347.15pt;margin-top:36.5pt;width:66.35pt;height:155.15pt;z-index:251665920;visibility:visible" o:connectortype="straight" strokecolor="red" strokeweight="2.25pt">
            <v:stroke endarrow="block"/>
          </v:shape>
        </w:pict>
      </w:r>
      <w:r w:rsidRPr="00884B6D">
        <w:rPr>
          <w:rFonts w:ascii="Calibri" w:hAnsi="Calibri" w:cs="Calibri"/>
        </w:rPr>
        <w:t xml:space="preserve">To </w:t>
      </w:r>
      <w:r w:rsidRPr="00141D83">
        <w:rPr>
          <w:rFonts w:ascii="Calibri" w:hAnsi="Calibri" w:cs="Calibri"/>
          <w:b/>
          <w:bCs/>
          <w:u w:val="single"/>
        </w:rPr>
        <w:t>calibrate the scale on the video</w:t>
      </w:r>
      <w:r w:rsidRPr="00884B6D">
        <w:rPr>
          <w:rFonts w:ascii="Calibri" w:hAnsi="Calibri" w:cs="Calibri"/>
          <w:b/>
          <w:bCs/>
          <w:color w:val="333366"/>
        </w:rPr>
        <w:t xml:space="preserve">, </w:t>
      </w:r>
      <w:r w:rsidRPr="00884B6D">
        <w:rPr>
          <w:rFonts w:ascii="Calibri" w:hAnsi="Calibri" w:cs="Calibri"/>
        </w:rPr>
        <w:t xml:space="preserve">click the </w:t>
      </w:r>
      <w:r w:rsidRPr="00884B6D">
        <w:rPr>
          <w:rStyle w:val="Strong"/>
          <w:rFonts w:ascii="Calibri" w:hAnsi="Calibri" w:cs="Calibri"/>
        </w:rPr>
        <w:t>Tape Measure</w:t>
      </w:r>
      <w:r w:rsidRPr="00884B6D">
        <w:rPr>
          <w:rFonts w:ascii="Calibri" w:hAnsi="Calibri" w:cs="Calibri"/>
        </w:rPr>
        <w:t xml:space="preserve"> button</w:t>
      </w:r>
      <w:r w:rsidRPr="0005146D">
        <w:rPr>
          <w:noProof/>
          <w:lang w:val="en-GB" w:eastAsia="zh-CN"/>
        </w:rPr>
        <w:t xml:space="preserve"> </w:t>
      </w:r>
      <w:r w:rsidRPr="001E0B35">
        <w:rPr>
          <w:noProof/>
        </w:rPr>
        <w:pict>
          <v:shape id="_x0000_i1032" type="#_x0000_t75" style="width:21.75pt;height:20.25pt;visibility:visible">
            <v:imagedata r:id="rId19" o:title=""/>
          </v:shape>
        </w:pict>
      </w:r>
      <w:r w:rsidRPr="00884B6D">
        <w:rPr>
          <w:rFonts w:ascii="Calibri" w:hAnsi="Calibri" w:cs="Calibri"/>
        </w:rPr>
        <w:t xml:space="preserve"> </w:t>
      </w:r>
      <w:r w:rsidRPr="001E0B35">
        <w:rPr>
          <w:rFonts w:ascii="Calibri" w:hAnsi="Calibri" w:cs="Calibri"/>
          <w:noProof/>
        </w:rPr>
        <w:pict>
          <v:shape id="Picture 1535" o:spid="_x0000_i1033" type="#_x0000_t75" alt="Open button" style="width:1.5pt;height:6pt;visibility:visible">
            <v:imagedata r:id="rId17" o:title=""/>
          </v:shape>
        </w:pict>
      </w:r>
      <w:r w:rsidRPr="00884B6D">
        <w:rPr>
          <w:rFonts w:ascii="Calibri" w:hAnsi="Calibri" w:cs="Calibri"/>
        </w:rPr>
        <w:t xml:space="preserve">to show the tape measure. For this video, the </w:t>
      </w:r>
      <w:r w:rsidRPr="002B72BF">
        <w:rPr>
          <w:rFonts w:ascii="Calibri" w:hAnsi="Calibri" w:cs="Calibri"/>
          <w:highlight w:val="yellow"/>
        </w:rPr>
        <w:t>1.000 m</w:t>
      </w:r>
      <w:r w:rsidRPr="00884B6D">
        <w:rPr>
          <w:rFonts w:ascii="Calibri" w:hAnsi="Calibri" w:cs="Calibri"/>
        </w:rPr>
        <w:t xml:space="preserve"> metre rule is on the video, move it to capture the length as in the video. </w:t>
      </w:r>
    </w:p>
    <w:p w:rsidR="003E68DC" w:rsidRPr="00CB32CF" w:rsidRDefault="003E68DC" w:rsidP="0040755F">
      <w:pPr>
        <w:pStyle w:val="BodyTextIndent"/>
        <w:ind w:left="2160"/>
        <w:rPr>
          <w:rFonts w:ascii="Calibri" w:hAnsi="Calibri" w:cs="Calibri"/>
        </w:rPr>
      </w:pPr>
    </w:p>
    <w:p w:rsidR="003E68DC" w:rsidRDefault="003E68DC" w:rsidP="0040755F">
      <w:pPr>
        <w:pStyle w:val="BodyTextIndent"/>
        <w:ind w:left="2160" w:firstLine="720"/>
        <w:rPr>
          <w:rFonts w:ascii="Calibri" w:hAnsi="Calibri" w:cs="Calibri"/>
          <w:lang w:val="en-GB"/>
        </w:rPr>
      </w:pPr>
    </w:p>
    <w:p w:rsidR="003E68DC" w:rsidRDefault="003E68DC" w:rsidP="0040755F">
      <w:pPr>
        <w:pStyle w:val="BodyTextIndent"/>
        <w:ind w:left="2880" w:firstLine="720"/>
        <w:rPr>
          <w:rFonts w:ascii="Calibri" w:hAnsi="Calibri" w:cs="Calibri"/>
          <w:lang w:val="en-GB"/>
        </w:rPr>
      </w:pPr>
    </w:p>
    <w:p w:rsidR="003E68DC" w:rsidRPr="00884B6D" w:rsidRDefault="003E68DC" w:rsidP="0040755F">
      <w:pPr>
        <w:pStyle w:val="BodyTextIndent"/>
        <w:rPr>
          <w:rFonts w:ascii="Calibri" w:hAnsi="Calibri" w:cs="Calibri"/>
        </w:rPr>
      </w:pPr>
    </w:p>
    <w:p w:rsidR="003E68DC" w:rsidRDefault="003E68DC" w:rsidP="0040755F">
      <w:pPr>
        <w:pStyle w:val="BodyTextIndent"/>
        <w:ind w:left="426" w:hanging="426"/>
        <w:jc w:val="right"/>
        <w:rPr>
          <w:rFonts w:ascii="Calibri" w:hAnsi="Calibri" w:cs="Calibri"/>
          <w:lang w:val="en-GB"/>
        </w:rPr>
      </w:pPr>
      <w:r>
        <w:rPr>
          <w:noProof/>
        </w:rPr>
        <w:pict>
          <v:oval id="Oval 1241" o:spid="_x0000_s1059" style="position:absolute;left:0;text-align:left;margin-left:341pt;margin-top:-18pt;width:94.55pt;height:25.5pt;z-index:251644416;visibility:visible" filled="f" strokecolor="red" strokeweight="3pt"/>
        </w:pict>
      </w:r>
    </w:p>
    <w:p w:rsidR="003E68DC" w:rsidRDefault="003E68DC" w:rsidP="0040755F">
      <w:pPr>
        <w:pStyle w:val="BodyTextIndent"/>
        <w:ind w:left="426" w:hanging="426"/>
        <w:jc w:val="right"/>
        <w:rPr>
          <w:rFonts w:ascii="Calibri" w:hAnsi="Calibri" w:cs="Calibri"/>
          <w:lang w:val="en-GB"/>
        </w:rPr>
      </w:pPr>
      <w:r>
        <w:rPr>
          <w:noProof/>
        </w:rPr>
        <w:pict>
          <v:shape id="Picture 1540" o:spid="_x0000_s1060" type="#_x0000_t75" alt="Create menu" style="position:absolute;left:0;text-align:left;margin-left:350.25pt;margin-top:-58.8pt;width:151.5pt;height:240.9pt;z-index:251640320;visibility:visible">
            <v:imagedata r:id="rId20" o:title=""/>
            <w10:wrap type="square"/>
          </v:shape>
        </w:pict>
      </w:r>
    </w:p>
    <w:p w:rsidR="003E68DC" w:rsidRPr="004536C3" w:rsidRDefault="003E68DC" w:rsidP="0040755F">
      <w:pPr>
        <w:pStyle w:val="BodyTextIndent"/>
        <w:numPr>
          <w:ilvl w:val="0"/>
          <w:numId w:val="17"/>
        </w:numPr>
        <w:rPr>
          <w:rFonts w:ascii="Calibri" w:hAnsi="Calibri" w:cs="Calibri"/>
        </w:rPr>
      </w:pPr>
      <w:r w:rsidRPr="00141D83">
        <w:rPr>
          <w:rFonts w:ascii="Calibri" w:hAnsi="Calibri" w:cs="Calibri"/>
          <w:b/>
          <w:bCs/>
          <w:u w:val="single"/>
        </w:rPr>
        <w:t>Track objects of interest with the mouse or model them with particle models.</w:t>
      </w:r>
      <w:r w:rsidRPr="00884B6D">
        <w:rPr>
          <w:rFonts w:ascii="Calibri" w:hAnsi="Calibri" w:cs="Calibri"/>
          <w:b/>
          <w:bCs/>
          <w:color w:val="333366"/>
        </w:rPr>
        <w:t xml:space="preserve">  </w:t>
      </w:r>
      <w:r w:rsidRPr="00884B6D">
        <w:rPr>
          <w:rFonts w:ascii="Calibri" w:hAnsi="Calibri" w:cs="Calibri"/>
        </w:rPr>
        <w:t xml:space="preserve">Click the </w:t>
      </w:r>
      <w:r w:rsidRPr="00884B6D">
        <w:rPr>
          <w:rStyle w:val="Strong"/>
          <w:rFonts w:ascii="Calibri" w:hAnsi="Calibri" w:cs="Calibri"/>
        </w:rPr>
        <w:t>Create</w:t>
      </w:r>
      <w:r w:rsidRPr="00884B6D">
        <w:rPr>
          <w:rFonts w:ascii="Calibri" w:hAnsi="Calibri" w:cs="Calibri"/>
        </w:rPr>
        <w:t xml:space="preserve"> button </w:t>
      </w:r>
      <w:r w:rsidRPr="001E0B35">
        <w:rPr>
          <w:rFonts w:ascii="Calibri" w:hAnsi="Calibri" w:cs="Calibri"/>
          <w:noProof/>
        </w:rPr>
        <w:pict>
          <v:shape id="Picture 1538" o:spid="_x0000_i1034" type="#_x0000_t75" alt="create_button" style="width:51.75pt;height:19.5pt;visibility:visible">
            <v:imagedata r:id="rId21" o:title=""/>
          </v:shape>
        </w:pict>
      </w:r>
      <w:r w:rsidRPr="001E0B35">
        <w:rPr>
          <w:rFonts w:ascii="Calibri" w:hAnsi="Calibri" w:cs="Calibri"/>
          <w:noProof/>
        </w:rPr>
        <w:pict>
          <v:shape id="Picture 1539" o:spid="_x0000_i1035" type="#_x0000_t75" alt="Open button" style="width:1.5pt;height:6pt;visibility:visible">
            <v:imagedata r:id="rId17" o:title=""/>
          </v:shape>
        </w:pict>
      </w:r>
      <w:r w:rsidRPr="00884B6D">
        <w:rPr>
          <w:rFonts w:ascii="Calibri" w:hAnsi="Calibri" w:cs="Calibri"/>
        </w:rPr>
        <w:t xml:space="preserve">and choose a track type from the menu of choices. Most moving objects are tracked using a </w:t>
      </w:r>
      <w:hyperlink r:id="rId22" w:history="1">
        <w:r w:rsidRPr="00884B6D">
          <w:rPr>
            <w:rStyle w:val="Hyperlink"/>
            <w:rFonts w:ascii="Calibri" w:hAnsi="Calibri" w:cs="Calibri"/>
            <w:b/>
            <w:bCs/>
          </w:rPr>
          <w:t>Point Mass</w:t>
        </w:r>
      </w:hyperlink>
      <w:r w:rsidRPr="00884B6D">
        <w:rPr>
          <w:rStyle w:val="Strong"/>
          <w:rFonts w:ascii="Calibri" w:hAnsi="Calibri" w:cs="Calibri"/>
        </w:rPr>
        <w:t>.</w:t>
      </w:r>
      <w:r w:rsidRPr="00884B6D">
        <w:rPr>
          <w:rFonts w:ascii="Calibri" w:hAnsi="Calibri" w:cs="Calibri"/>
        </w:rPr>
        <w:t xml:space="preserve"> </w:t>
      </w:r>
      <w:r w:rsidRPr="00884B6D">
        <w:rPr>
          <w:rFonts w:ascii="Calibri" w:hAnsi="Calibri" w:cs="Calibri"/>
          <w:noProof/>
          <w:lang w:eastAsia="zh-CN"/>
        </w:rPr>
        <w:t xml:space="preserve"> </w:t>
      </w:r>
    </w:p>
    <w:p w:rsidR="003E68DC" w:rsidRPr="00884B6D" w:rsidRDefault="003E68DC" w:rsidP="004536C3">
      <w:pPr>
        <w:pStyle w:val="BodyTextIndent"/>
        <w:ind w:left="360"/>
        <w:rPr>
          <w:rFonts w:ascii="Calibri" w:hAnsi="Calibri" w:cs="Calibri"/>
        </w:rPr>
      </w:pPr>
      <w:r>
        <w:rPr>
          <w:noProof/>
        </w:rPr>
        <w:pict>
          <v:shape id="Picture 1542" o:spid="_x0000_s1061" type="#_x0000_t75" style="position:absolute;left:0;text-align:left;margin-left:-21.35pt;margin-top:14.2pt;width:293.95pt;height:349.95pt;z-index:251639296;visibility:visible">
            <v:imagedata r:id="rId23" o:title=""/>
            <w10:wrap type="square"/>
          </v:shape>
        </w:pict>
      </w:r>
    </w:p>
    <w:p w:rsidR="003E68DC" w:rsidRDefault="003E68DC" w:rsidP="0040755F">
      <w:pPr>
        <w:pStyle w:val="BodyTextIndent"/>
        <w:ind w:left="3306" w:firstLine="294"/>
        <w:rPr>
          <w:rFonts w:ascii="Calibri" w:hAnsi="Calibri" w:cs="Calibri"/>
          <w:lang w:val="en-GB"/>
        </w:rPr>
      </w:pPr>
    </w:p>
    <w:p w:rsidR="003E68DC" w:rsidRDefault="003E68DC" w:rsidP="0040755F">
      <w:pPr>
        <w:pStyle w:val="BodyTextIndent"/>
        <w:ind w:left="3306" w:firstLine="294"/>
        <w:rPr>
          <w:rFonts w:ascii="Calibri" w:hAnsi="Calibri" w:cs="Calibri"/>
          <w:lang w:val="en-GB"/>
        </w:rPr>
      </w:pPr>
    </w:p>
    <w:p w:rsidR="003E68DC" w:rsidRDefault="003E68DC" w:rsidP="0040755F">
      <w:pPr>
        <w:pStyle w:val="BodyTextIndent"/>
        <w:ind w:left="3306" w:firstLine="294"/>
        <w:rPr>
          <w:rFonts w:ascii="Calibri" w:hAnsi="Calibri" w:cs="Calibri"/>
          <w:lang w:val="en-GB"/>
        </w:rPr>
      </w:pPr>
    </w:p>
    <w:p w:rsidR="003E68DC" w:rsidRDefault="003E68DC" w:rsidP="0040755F">
      <w:pPr>
        <w:pStyle w:val="BodyTextIndent"/>
        <w:ind w:left="3306" w:firstLine="294"/>
        <w:rPr>
          <w:rFonts w:ascii="Calibri" w:hAnsi="Calibri" w:cs="Calibri"/>
          <w:lang w:val="en-GB"/>
        </w:rPr>
      </w:pPr>
    </w:p>
    <w:p w:rsidR="003E68DC" w:rsidRDefault="003E68DC" w:rsidP="0040755F">
      <w:pPr>
        <w:pStyle w:val="BodyTextIndent"/>
        <w:ind w:left="3306" w:firstLine="294"/>
        <w:rPr>
          <w:rFonts w:ascii="Calibri" w:hAnsi="Calibri" w:cs="Calibri"/>
          <w:lang w:val="en-GB"/>
        </w:rPr>
      </w:pPr>
    </w:p>
    <w:p w:rsidR="003E68DC" w:rsidRDefault="003E68DC" w:rsidP="0040755F">
      <w:pPr>
        <w:pStyle w:val="BodyTextIndent"/>
        <w:rPr>
          <w:rFonts w:ascii="Calibri" w:hAnsi="Calibri" w:cs="Calibri"/>
        </w:rPr>
      </w:pPr>
    </w:p>
    <w:p w:rsidR="003E68DC" w:rsidRPr="00CB5979" w:rsidRDefault="003E68DC" w:rsidP="0040755F">
      <w:pPr>
        <w:pStyle w:val="BodyTextIndent"/>
        <w:rPr>
          <w:rFonts w:ascii="Calibri" w:hAnsi="Calibri" w:cs="Calibri"/>
        </w:rPr>
      </w:pPr>
    </w:p>
    <w:p w:rsidR="003E68DC" w:rsidRPr="00CB5979" w:rsidRDefault="003E68DC" w:rsidP="0040755F">
      <w:pPr>
        <w:pStyle w:val="BodyTextIndent"/>
        <w:numPr>
          <w:ilvl w:val="0"/>
          <w:numId w:val="17"/>
        </w:numPr>
        <w:rPr>
          <w:rFonts w:ascii="Calibri" w:hAnsi="Calibri" w:cs="Calibri"/>
        </w:rPr>
      </w:pPr>
      <w:r>
        <w:rPr>
          <w:noProof/>
        </w:rPr>
        <w:pict>
          <v:shape id="_x0000_s1062" type="#_x0000_t202" style="position:absolute;left:0;text-align:left;margin-left:-275pt;margin-top:118.65pt;width:226.7pt;height:60.1pt;z-index:251657728;visibility:visible" filled="f">
            <v:textbox style="mso-next-textbox:#_x0000_s1062">
              <w:txbxContent>
                <w:p w:rsidR="003E68DC" w:rsidRPr="001E0B35" w:rsidRDefault="003E68DC" w:rsidP="0040755F">
                  <w:pPr>
                    <w:rPr>
                      <w:color w:val="FFFFFF"/>
                      <w:sz w:val="36"/>
                      <w:szCs w:val="36"/>
                    </w:rPr>
                  </w:pPr>
                  <w:r w:rsidRPr="001E0B35">
                    <w:rPr>
                      <w:color w:val="FFFFFF"/>
                      <w:sz w:val="36"/>
                      <w:szCs w:val="36"/>
                    </w:rPr>
                    <w:t>Mouse over and click on object to be tracked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159" o:spid="_x0000_s1063" type="#_x0000_t202" style="position:absolute;left:0;text-align:left;margin-left:-201.75pt;margin-top:27pt;width:127.55pt;height:64.3pt;z-index:251659776;visibility:visible" filled="f" stroked="f">
            <v:textbox style="mso-next-textbox:#Text Box 1159">
              <w:txbxContent>
                <w:p w:rsidR="003E68DC" w:rsidRPr="001E0B35" w:rsidRDefault="003E68DC" w:rsidP="0040755F">
                  <w:pPr>
                    <w:rPr>
                      <w:b/>
                      <w:bCs/>
                      <w:color w:val="FFFFFF"/>
                      <w:sz w:val="40"/>
                      <w:szCs w:val="40"/>
                    </w:rPr>
                  </w:pPr>
                  <w:r w:rsidRPr="001E0B35">
                    <w:rPr>
                      <w:b/>
                      <w:bCs/>
                      <w:color w:val="FFFFFF"/>
                      <w:sz w:val="40"/>
                      <w:szCs w:val="40"/>
                    </w:rPr>
                    <w:t>+ left Mouse click</w:t>
                  </w:r>
                </w:p>
              </w:txbxContent>
            </v:textbox>
          </v:shape>
        </w:pict>
      </w:r>
      <w:r>
        <w:rPr>
          <w:noProof/>
        </w:rPr>
        <w:pict>
          <v:shape id="Picture 1244" o:spid="_x0000_s1064" type="#_x0000_t75" style="position:absolute;left:0;text-align:left;margin-left:-268.7pt;margin-top:42.2pt;width:58.35pt;height:36.25pt;z-index:251658752;visibility:visible">
            <v:imagedata r:id="rId24" o:title=""/>
            <v:path arrowok="t"/>
          </v:shape>
        </w:pict>
      </w:r>
      <w:r>
        <w:rPr>
          <w:noProof/>
        </w:rPr>
        <w:pict>
          <v:shape id="_x0000_s1065" type="#_x0000_t202" style="position:absolute;left:0;text-align:left;margin-left:-62.65pt;margin-top:16.6pt;width:48.4pt;height:25.6pt;z-index:251660800">
            <v:textbox style="mso-next-textbox:#_x0000_s1065">
              <w:txbxContent>
                <w:p w:rsidR="003E68DC" w:rsidRDefault="003E68DC">
                  <w:r>
                    <w:t>1.000</w:t>
                  </w:r>
                </w:p>
              </w:txbxContent>
            </v:textbox>
          </v:shape>
        </w:pict>
      </w:r>
      <w:r>
        <w:rPr>
          <w:rFonts w:ascii="Calibri" w:hAnsi="Calibri" w:cs="Calibri"/>
          <w:lang w:val="en-GB"/>
        </w:rPr>
        <w:t xml:space="preserve">When </w:t>
      </w:r>
      <w:r w:rsidRPr="00884B6D">
        <w:rPr>
          <w:rFonts w:ascii="Calibri" w:hAnsi="Calibri" w:cs="Calibri"/>
        </w:rPr>
        <w:t xml:space="preserve">tracking an object, mark its position on every frame by holding down the </w:t>
      </w:r>
      <w:r w:rsidRPr="005F3EED">
        <w:rPr>
          <w:rStyle w:val="Strong"/>
          <w:rFonts w:ascii="Calibri" w:hAnsi="Calibri" w:cs="Calibri"/>
        </w:rPr>
        <w:t>shift key</w:t>
      </w:r>
      <w:r w:rsidRPr="005F3EED">
        <w:rPr>
          <w:rFonts w:ascii="Calibri" w:hAnsi="Calibri" w:cs="Calibri"/>
          <w:highlight w:val="yellow"/>
        </w:rPr>
        <w:t xml:space="preserve"> and clicking the mouse (crosshair cursor)</w:t>
      </w:r>
      <w:r w:rsidRPr="00884B6D">
        <w:rPr>
          <w:rFonts w:ascii="Calibri" w:hAnsi="Calibri" w:cs="Calibri"/>
        </w:rPr>
        <w:t xml:space="preserve"> as the </w:t>
      </w:r>
      <w:r>
        <w:rPr>
          <w:rFonts w:ascii="Calibri" w:hAnsi="Calibri" w:cs="Calibri"/>
          <w:lang w:val="en-GB"/>
        </w:rPr>
        <w:t>software</w:t>
      </w:r>
      <w:r w:rsidRPr="00884B6D">
        <w:rPr>
          <w:rFonts w:ascii="Calibri" w:hAnsi="Calibri" w:cs="Calibri"/>
        </w:rPr>
        <w:t xml:space="preserve"> automatically steps through the video clip. </w:t>
      </w:r>
      <w:r w:rsidRPr="00884B6D">
        <w:rPr>
          <w:rStyle w:val="Strong"/>
          <w:rFonts w:ascii="Calibri" w:hAnsi="Calibri" w:cs="Calibri"/>
        </w:rPr>
        <w:t>Note</w:t>
      </w:r>
      <w:r w:rsidRPr="00884B6D">
        <w:rPr>
          <w:rFonts w:ascii="Calibri" w:hAnsi="Calibri" w:cs="Calibri"/>
        </w:rPr>
        <w:t>: don't skip frames--if you do, velocities and accelerations cannot be determined</w:t>
      </w:r>
      <w:r w:rsidRPr="00884B6D">
        <w:rPr>
          <w:rFonts w:ascii="Calibri" w:hAnsi="Calibri" w:cs="Calibri"/>
          <w:noProof/>
          <w:lang w:eastAsia="zh-CN"/>
        </w:rPr>
        <w:t xml:space="preserve">.  Track the ball until end of frame. </w:t>
      </w:r>
    </w:p>
    <w:p w:rsidR="003E68DC" w:rsidRDefault="003E68DC" w:rsidP="0040755F">
      <w:pPr>
        <w:pStyle w:val="BodyTextIndent"/>
        <w:ind w:left="426"/>
        <w:rPr>
          <w:rFonts w:ascii="Calibri" w:hAnsi="Calibri" w:cs="Calibri"/>
          <w:lang w:val="en-GB"/>
        </w:rPr>
      </w:pPr>
    </w:p>
    <w:p w:rsidR="003E68DC" w:rsidRDefault="003E68DC" w:rsidP="0040755F">
      <w:pPr>
        <w:pStyle w:val="ListParagraph"/>
        <w:rPr>
          <w:rFonts w:cs="Times New Roman"/>
          <w:b/>
          <w:bCs/>
          <w:color w:val="333366"/>
        </w:rPr>
      </w:pPr>
    </w:p>
    <w:p w:rsidR="003E68DC" w:rsidRDefault="003E68DC" w:rsidP="0040755F">
      <w:pPr>
        <w:pStyle w:val="BodyTextIndent"/>
        <w:ind w:left="426"/>
        <w:rPr>
          <w:rFonts w:ascii="Calibri" w:hAnsi="Calibri" w:cs="Calibri"/>
          <w:lang w:val="en-GB"/>
        </w:rPr>
      </w:pPr>
      <w:r>
        <w:rPr>
          <w:noProof/>
        </w:rPr>
        <w:pict>
          <v:shape id="Straight Arrow Connector 1252" o:spid="_x0000_s1066" type="#_x0000_t32" style="position:absolute;left:0;text-align:left;margin-left:122.1pt;margin-top:261.8pt;width:58.95pt;height:26.1pt;z-index:251656704;visibility:visible" o:connectortype="straight" strokecolor="white">
            <v:stroke endarrow="block"/>
          </v:shape>
        </w:pict>
      </w:r>
      <w:r>
        <w:rPr>
          <w:noProof/>
        </w:rPr>
        <w:pict>
          <v:group id="Group 1246" o:spid="_x0000_s1067" style="position:absolute;left:0;text-align:left;margin-left:99.55pt;margin-top:245.55pt;width:19.6pt;height:19.6pt;z-index:251655680" coordsize="248920,248920">
            <v:oval id="Oval 1247" o:spid="_x0000_s1068" style="position:absolute;width:248920;height:248920;visibility:visible;v-text-anchor:middle" filled="f" strokecolor="white" strokeweight="1.5pt"/>
            <v:line id="Straight Connector 1248" o:spid="_x0000_s1069" style="position:absolute;flip:x;visibility:visible" from="125605,10049" to="125605,81804" o:connectortype="straight" strokecolor="white" strokeweight="1.5pt"/>
            <v:line id="Straight Connector 1249" o:spid="_x0000_s1070" style="position:absolute;rotation:-90;flip:x;visibility:visible" from="205992,90435" to="205992,162190" o:connectortype="straight" strokecolor="white" strokeweight="1.5pt"/>
            <v:line id="Straight Connector 1250" o:spid="_x0000_s1071" style="position:absolute;flip:x;visibility:visible" from="125605,165798" to="125605,237553" o:connectortype="straight" strokecolor="white" strokeweight="1.5pt"/>
            <v:line id="Straight Connector 1251" o:spid="_x0000_s1072" style="position:absolute;rotation:-90;flip:x;visibility:visible" from="50242,85412" to="50242,157167" o:connectortype="straight" strokecolor="white" strokeweight="1.5pt"/>
          </v:group>
        </w:pict>
      </w:r>
    </w:p>
    <w:p w:rsidR="003E68DC" w:rsidRDefault="003E68DC" w:rsidP="0040755F">
      <w:pPr>
        <w:pStyle w:val="BodyTextIndent"/>
        <w:ind w:left="426"/>
        <w:rPr>
          <w:rFonts w:ascii="Calibri" w:hAnsi="Calibri" w:cs="Calibri"/>
          <w:lang w:val="en-GB"/>
        </w:rPr>
      </w:pPr>
    </w:p>
    <w:p w:rsidR="003E68DC" w:rsidRDefault="003E68DC" w:rsidP="0040755F">
      <w:pPr>
        <w:pStyle w:val="BodyTextIndent"/>
        <w:ind w:left="426"/>
        <w:rPr>
          <w:rFonts w:ascii="Calibri" w:hAnsi="Calibri" w:cs="Calibri"/>
          <w:lang w:val="en-GB"/>
        </w:rPr>
      </w:pPr>
    </w:p>
    <w:p w:rsidR="003E68DC" w:rsidRDefault="003E68DC" w:rsidP="0040755F">
      <w:pPr>
        <w:pStyle w:val="BodyTextIndent"/>
        <w:ind w:left="426"/>
        <w:rPr>
          <w:rFonts w:ascii="Calibri" w:hAnsi="Calibri" w:cs="Calibri"/>
          <w:lang w:val="en-GB"/>
        </w:rPr>
      </w:pPr>
    </w:p>
    <w:p w:rsidR="003E68DC" w:rsidRDefault="003E68DC" w:rsidP="0040755F">
      <w:pPr>
        <w:pStyle w:val="BodyTextIndent"/>
        <w:ind w:left="426"/>
        <w:rPr>
          <w:rFonts w:ascii="Calibri" w:hAnsi="Calibri" w:cs="Calibri"/>
          <w:lang w:val="en-GB"/>
        </w:rPr>
      </w:pPr>
    </w:p>
    <w:p w:rsidR="003E68DC" w:rsidRDefault="003E68DC" w:rsidP="0040755F">
      <w:pPr>
        <w:pStyle w:val="BodyTextIndent"/>
        <w:ind w:left="426"/>
        <w:rPr>
          <w:rFonts w:ascii="Calibri" w:hAnsi="Calibri" w:cs="Calibri"/>
          <w:lang w:val="en-GB"/>
        </w:rPr>
      </w:pPr>
    </w:p>
    <w:p w:rsidR="003E68DC" w:rsidRDefault="003E68DC" w:rsidP="0040755F">
      <w:pPr>
        <w:pStyle w:val="BodyTextIndent"/>
        <w:ind w:left="426"/>
        <w:rPr>
          <w:rFonts w:ascii="Calibri" w:hAnsi="Calibri" w:cs="Calibri"/>
          <w:lang w:val="en-GB"/>
        </w:rPr>
      </w:pPr>
    </w:p>
    <w:p w:rsidR="003E68DC" w:rsidRPr="0049632A" w:rsidRDefault="003E68DC" w:rsidP="00B9425C">
      <w:pPr>
        <w:pStyle w:val="BodyTextIndent"/>
        <w:numPr>
          <w:ilvl w:val="0"/>
          <w:numId w:val="17"/>
        </w:numPr>
        <w:rPr>
          <w:rFonts w:ascii="Calibri" w:hAnsi="Calibri" w:cs="Calibri"/>
        </w:rPr>
      </w:pPr>
      <w:r w:rsidRPr="00141D83">
        <w:rPr>
          <w:rFonts w:ascii="Calibri" w:hAnsi="Calibri" w:cs="Calibri"/>
          <w:b/>
          <w:bCs/>
          <w:u w:val="single"/>
        </w:rPr>
        <w:t>Plot and analyze the tracks</w:t>
      </w:r>
      <w:r>
        <w:rPr>
          <w:rFonts w:ascii="Calibri" w:hAnsi="Calibri" w:cs="Calibri"/>
          <w:b/>
          <w:bCs/>
          <w:u w:val="single"/>
          <w:lang w:val="en-GB"/>
        </w:rPr>
        <w:t>.</w:t>
      </w:r>
      <w:r w:rsidRPr="00141D83">
        <w:rPr>
          <w:rFonts w:ascii="Calibri" w:hAnsi="Calibri" w:cs="Calibri"/>
          <w:b/>
          <w:bCs/>
        </w:rPr>
        <w:t xml:space="preserve"> </w:t>
      </w:r>
      <w:r w:rsidRPr="0049632A">
        <w:rPr>
          <w:rFonts w:ascii="Calibri" w:hAnsi="Calibri" w:cs="Calibri"/>
        </w:rPr>
        <w:t xml:space="preserve">The </w:t>
      </w:r>
      <w:r w:rsidRPr="0049632A">
        <w:rPr>
          <w:rStyle w:val="Strong"/>
          <w:rFonts w:ascii="Calibri" w:hAnsi="Calibri" w:cs="Calibri"/>
        </w:rPr>
        <w:t>Plot View</w:t>
      </w:r>
      <w:r w:rsidRPr="0049632A">
        <w:rPr>
          <w:rFonts w:ascii="Calibri" w:hAnsi="Calibri" w:cs="Calibri"/>
        </w:rPr>
        <w:t xml:space="preserve"> displays graphs of track data. To plot multiple graphs, click the </w:t>
      </w:r>
      <w:r w:rsidRPr="0049632A">
        <w:rPr>
          <w:rStyle w:val="Strong"/>
          <w:rFonts w:ascii="Calibri" w:hAnsi="Calibri" w:cs="Calibri"/>
        </w:rPr>
        <w:t>Plots</w:t>
      </w:r>
      <w:r w:rsidRPr="0049632A">
        <w:rPr>
          <w:rFonts w:ascii="Calibri" w:hAnsi="Calibri" w:cs="Calibri"/>
        </w:rPr>
        <w:t xml:space="preserve"> button </w:t>
      </w:r>
      <w:r w:rsidRPr="001E0B35">
        <w:rPr>
          <w:rFonts w:ascii="Calibri" w:hAnsi="Calibri" w:cs="Calibri"/>
          <w:noProof/>
        </w:rPr>
        <w:pict>
          <v:shape id="Picture 14" o:spid="_x0000_i1036" type="#_x0000_t75" style="width:23.25pt;height:21.75pt;visibility:visible">
            <v:imagedata r:id="rId25" o:title=""/>
          </v:shape>
        </w:pict>
      </w:r>
      <w:r>
        <w:rPr>
          <w:rFonts w:ascii="Calibri" w:hAnsi="Calibri" w:cs="Calibri"/>
          <w:lang w:val="en-SG"/>
        </w:rPr>
        <w:t xml:space="preserve"> </w:t>
      </w:r>
      <w:r w:rsidRPr="0049632A">
        <w:rPr>
          <w:rFonts w:ascii="Calibri" w:hAnsi="Calibri" w:cs="Calibri"/>
        </w:rPr>
        <w:t>and select the desired (</w:t>
      </w:r>
      <w:r>
        <w:rPr>
          <w:rFonts w:ascii="Calibri" w:hAnsi="Calibri" w:cs="Calibri"/>
          <w:lang w:val="en-GB"/>
        </w:rPr>
        <w:t>3</w:t>
      </w:r>
      <w:r w:rsidRPr="0049632A">
        <w:rPr>
          <w:rFonts w:ascii="Calibri" w:hAnsi="Calibri" w:cs="Calibri"/>
        </w:rPr>
        <w:t xml:space="preserve">) plots number. </w:t>
      </w:r>
    </w:p>
    <w:p w:rsidR="003E68DC" w:rsidRDefault="003E68DC" w:rsidP="0040755F">
      <w:pPr>
        <w:pStyle w:val="BodyTextIndent"/>
        <w:rPr>
          <w:rFonts w:ascii="Calibri" w:hAnsi="Calibri" w:cs="Calibri"/>
          <w:lang w:val="en-GB"/>
        </w:rPr>
      </w:pPr>
    </w:p>
    <w:p w:rsidR="003E68DC" w:rsidRPr="0049632A" w:rsidRDefault="003E68DC" w:rsidP="0040755F">
      <w:pPr>
        <w:pStyle w:val="BodyTextIndent"/>
        <w:rPr>
          <w:rFonts w:ascii="Calibri" w:hAnsi="Calibri" w:cs="Calibri"/>
          <w:lang w:val="en-GB"/>
        </w:rPr>
      </w:pPr>
      <w:r>
        <w:rPr>
          <w:noProof/>
        </w:rPr>
        <w:pict>
          <v:shape id="Picture 1543" o:spid="_x0000_s1073" type="#_x0000_t75" style="position:absolute;left:0;text-align:left;margin-left:302.75pt;margin-top:8pt;width:191.6pt;height:137.3pt;z-index:251638272;visibility:visible" wrapcoords="-85 0 -85 21482 21600 21482 21600 0 -85 0">
            <v:imagedata r:id="rId26" o:title="" croptop="12643f" cropbottom="44859f" cropleft="42988f" cropright="13592f"/>
            <w10:wrap type="tight"/>
          </v:shape>
        </w:pict>
      </w:r>
    </w:p>
    <w:p w:rsidR="003E68DC" w:rsidRDefault="003E68DC" w:rsidP="0040755F">
      <w:pPr>
        <w:pStyle w:val="BodyTextIndent"/>
        <w:ind w:left="2880" w:firstLine="720"/>
        <w:rPr>
          <w:rFonts w:ascii="Calibri" w:hAnsi="Calibri" w:cs="Calibri"/>
          <w:highlight w:val="yellow"/>
          <w:lang w:val="en-GB"/>
        </w:rPr>
      </w:pPr>
    </w:p>
    <w:p w:rsidR="003E68DC" w:rsidRDefault="003E68DC" w:rsidP="0040755F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40755F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40755F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40755F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40755F">
      <w:pPr>
        <w:pStyle w:val="BodyTextIndent"/>
        <w:rPr>
          <w:rFonts w:ascii="Calibri" w:hAnsi="Calibri" w:cs="Calibri"/>
          <w:lang w:val="en-GB"/>
        </w:rPr>
      </w:pPr>
      <w:r>
        <w:rPr>
          <w:noProof/>
        </w:rPr>
        <w:pict>
          <v:group id="Group 1254" o:spid="_x0000_s1074" style="position:absolute;left:0;text-align:left;margin-left:166.4pt;margin-top:1.1pt;width:164.25pt;height:42pt;z-index:251653632" coordsize="20859,5334">
            <v:shape id="Straight Arrow Connector 1255" o:spid="_x0000_s1075" type="#_x0000_t32" style="position:absolute;left:9525;top:1333;width:11334;height:4001;visibility:visible" o:connectortype="straight" strokecolor="red" strokeweight="2.25pt">
              <v:stroke endarrow="open"/>
            </v:shape>
            <v:shape id="_x0000_s1076" type="#_x0000_t202" style="position:absolute;width:9525;height:4476;visibility:visible" filled="f" stroked="f">
              <v:textbox style="mso-next-textbox:#_x0000_s1076">
                <w:txbxContent>
                  <w:p w:rsidR="003E68DC" w:rsidRPr="001E0B35" w:rsidRDefault="003E68DC" w:rsidP="0040755F">
                    <w:pPr>
                      <w:rPr>
                        <w:color w:val="000000"/>
                      </w:rPr>
                    </w:pPr>
                    <w:r w:rsidRPr="001E0B35">
                      <w:rPr>
                        <w:color w:val="000000"/>
                      </w:rPr>
                      <w:t>Select 3 Plots</w:t>
                    </w:r>
                  </w:p>
                </w:txbxContent>
              </v:textbox>
            </v:shape>
          </v:group>
        </w:pict>
      </w:r>
    </w:p>
    <w:p w:rsidR="003E68DC" w:rsidRDefault="003E68DC" w:rsidP="0040755F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40755F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40755F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40755F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40755F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40755F">
      <w:pPr>
        <w:pStyle w:val="BodyTextIndent"/>
        <w:rPr>
          <w:rFonts w:ascii="Calibri" w:hAnsi="Calibri" w:cs="Calibri"/>
          <w:lang w:val="en-GB"/>
        </w:rPr>
      </w:pPr>
    </w:p>
    <w:p w:rsidR="003E68DC" w:rsidRPr="004B75AB" w:rsidRDefault="003E68DC" w:rsidP="0040755F">
      <w:pPr>
        <w:pStyle w:val="BodyTextIndent"/>
        <w:numPr>
          <w:ilvl w:val="0"/>
          <w:numId w:val="17"/>
        </w:numPr>
        <w:rPr>
          <w:rFonts w:ascii="Calibri" w:hAnsi="Calibri" w:cs="Calibri"/>
        </w:rPr>
      </w:pPr>
      <w:r w:rsidRPr="00884B6D">
        <w:rPr>
          <w:rFonts w:ascii="Calibri" w:hAnsi="Calibri" w:cs="Calibri"/>
        </w:rPr>
        <w:t xml:space="preserve">Click the x- or y-axis label to change the variable plotted on that axis. In this video, choose </w:t>
      </w:r>
      <w:r>
        <w:rPr>
          <w:rFonts w:ascii="Calibri" w:hAnsi="Calibri" w:cs="Calibri"/>
        </w:rPr>
        <w:t xml:space="preserve">  </w:t>
      </w:r>
      <w:r w:rsidRPr="002B72BF">
        <w:rPr>
          <w:rFonts w:ascii="Calibri" w:hAnsi="Calibri" w:cs="Calibri"/>
          <w:i/>
          <w:iCs/>
          <w:noProof/>
          <w:highlight w:val="yellow"/>
          <w:lang w:eastAsia="zh-CN"/>
        </w:rPr>
        <w:t>y</w:t>
      </w:r>
      <w:r w:rsidRPr="002B72BF">
        <w:rPr>
          <w:rFonts w:ascii="Calibri" w:hAnsi="Calibri" w:cs="Calibri"/>
          <w:noProof/>
          <w:highlight w:val="yellow"/>
          <w:lang w:eastAsia="zh-CN"/>
        </w:rPr>
        <w:t xml:space="preserve"> versus </w:t>
      </w:r>
      <w:r w:rsidRPr="002B72BF">
        <w:rPr>
          <w:rFonts w:ascii="Calibri" w:hAnsi="Calibri" w:cs="Calibri"/>
          <w:i/>
          <w:iCs/>
          <w:noProof/>
          <w:highlight w:val="yellow"/>
          <w:lang w:eastAsia="zh-CN"/>
        </w:rPr>
        <w:t>t</w:t>
      </w:r>
      <w:r w:rsidRPr="00ED3270">
        <w:rPr>
          <w:rFonts w:ascii="Calibri" w:hAnsi="Calibri" w:cs="Calibri"/>
          <w:noProof/>
          <w:lang w:eastAsia="zh-CN"/>
        </w:rPr>
        <w:t xml:space="preserve"> </w:t>
      </w:r>
      <w:r w:rsidRPr="001B3220">
        <w:rPr>
          <w:rFonts w:ascii="Calibri" w:hAnsi="Calibri" w:cs="Calibri"/>
          <w:noProof/>
          <w:lang w:val="en-GB" w:eastAsia="zh-CN"/>
        </w:rPr>
        <w:t xml:space="preserve">and </w:t>
      </w:r>
      <w:r w:rsidRPr="002B72BF">
        <w:rPr>
          <w:rFonts w:ascii="Calibri" w:hAnsi="Calibri" w:cs="Calibri"/>
          <w:i/>
          <w:iCs/>
          <w:noProof/>
          <w:highlight w:val="yellow"/>
          <w:lang w:eastAsia="zh-CN"/>
        </w:rPr>
        <w:t>v</w:t>
      </w:r>
      <w:r w:rsidRPr="002B72BF">
        <w:rPr>
          <w:rFonts w:ascii="Calibri" w:hAnsi="Calibri" w:cs="Calibri"/>
          <w:i/>
          <w:iCs/>
          <w:noProof/>
          <w:highlight w:val="yellow"/>
          <w:vertAlign w:val="subscript"/>
          <w:lang w:eastAsia="zh-CN"/>
        </w:rPr>
        <w:t>y</w:t>
      </w:r>
      <w:r w:rsidRPr="002B72BF">
        <w:rPr>
          <w:rFonts w:ascii="Calibri" w:hAnsi="Calibri" w:cs="Calibri"/>
          <w:noProof/>
          <w:highlight w:val="yellow"/>
          <w:lang w:eastAsia="zh-CN"/>
        </w:rPr>
        <w:t xml:space="preserve"> versus </w:t>
      </w:r>
      <w:r w:rsidRPr="002B72BF">
        <w:rPr>
          <w:rFonts w:ascii="Calibri" w:hAnsi="Calibri" w:cs="Calibri"/>
          <w:i/>
          <w:iCs/>
          <w:noProof/>
          <w:highlight w:val="yellow"/>
          <w:lang w:eastAsia="zh-CN"/>
        </w:rPr>
        <w:t>t</w:t>
      </w:r>
      <w:r w:rsidRPr="002B72BF">
        <w:rPr>
          <w:rFonts w:ascii="Calibri" w:hAnsi="Calibri" w:cs="Calibri"/>
          <w:noProof/>
          <w:highlight w:val="yellow"/>
          <w:lang w:val="en-GB" w:eastAsia="zh-CN"/>
        </w:rPr>
        <w:t>.</w:t>
      </w:r>
      <w:r>
        <w:rPr>
          <w:rFonts w:ascii="Calibri" w:hAnsi="Calibri" w:cs="Calibri"/>
          <w:noProof/>
          <w:lang w:val="en-GB" w:eastAsia="zh-CN"/>
        </w:rPr>
        <w:t xml:space="preserve"> and </w:t>
      </w:r>
      <w:r w:rsidRPr="00A377F8">
        <w:rPr>
          <w:rFonts w:ascii="Calibri" w:hAnsi="Calibri" w:cs="Calibri"/>
          <w:i/>
          <w:iCs/>
          <w:noProof/>
          <w:highlight w:val="yellow"/>
          <w:lang w:val="en-GB" w:eastAsia="zh-CN"/>
        </w:rPr>
        <w:t>a</w:t>
      </w:r>
      <w:r w:rsidRPr="00A377F8">
        <w:rPr>
          <w:rFonts w:ascii="Calibri" w:hAnsi="Calibri" w:cs="Calibri"/>
          <w:i/>
          <w:iCs/>
          <w:noProof/>
          <w:highlight w:val="yellow"/>
          <w:vertAlign w:val="subscript"/>
          <w:lang w:val="en-GB" w:eastAsia="zh-CN"/>
        </w:rPr>
        <w:t>y</w:t>
      </w:r>
      <w:r w:rsidRPr="00A377F8">
        <w:rPr>
          <w:rFonts w:ascii="Calibri" w:hAnsi="Calibri" w:cs="Calibri"/>
          <w:noProof/>
          <w:highlight w:val="yellow"/>
          <w:lang w:val="en-GB" w:eastAsia="zh-CN"/>
        </w:rPr>
        <w:t xml:space="preserve"> versus </w:t>
      </w:r>
      <w:r w:rsidRPr="00A377F8">
        <w:rPr>
          <w:rFonts w:ascii="Calibri" w:hAnsi="Calibri" w:cs="Calibri"/>
          <w:i/>
          <w:iCs/>
          <w:noProof/>
          <w:highlight w:val="yellow"/>
          <w:lang w:val="en-GB" w:eastAsia="zh-CN"/>
        </w:rPr>
        <w:t>t</w:t>
      </w:r>
      <w:r w:rsidRPr="00A377F8">
        <w:rPr>
          <w:rFonts w:ascii="Calibri" w:hAnsi="Calibri" w:cs="Calibri"/>
          <w:noProof/>
          <w:highlight w:val="yellow"/>
          <w:lang w:val="en-GB" w:eastAsia="zh-CN"/>
        </w:rPr>
        <w:t>.</w:t>
      </w:r>
    </w:p>
    <w:p w:rsidR="003E68DC" w:rsidRPr="001B3220" w:rsidRDefault="003E68DC" w:rsidP="0040755F">
      <w:pPr>
        <w:pStyle w:val="BodyTextIndent"/>
        <w:rPr>
          <w:rFonts w:ascii="Calibri" w:hAnsi="Calibri" w:cs="Calibri"/>
        </w:rPr>
      </w:pPr>
      <w:r>
        <w:rPr>
          <w:noProof/>
        </w:rPr>
        <w:pict>
          <v:shape id="Picture 1544" o:spid="_x0000_s1077" type="#_x0000_t75" style="position:absolute;left:0;text-align:left;margin-left:16.5pt;margin-top:6.35pt;width:299.7pt;height:408.2pt;z-index:251667968;visibility:visible">
            <v:imagedata r:id="rId27" o:title="" croptop="14224f" cropbottom="5611f" cropleft="32346f" cropright="6322f"/>
            <w10:wrap type="square"/>
          </v:shape>
        </w:pict>
      </w:r>
    </w:p>
    <w:p w:rsidR="003E68DC" w:rsidRPr="00AF00D7" w:rsidRDefault="003E68DC" w:rsidP="0040755F">
      <w:pPr>
        <w:pStyle w:val="BodyTextIndent"/>
        <w:ind w:firstLine="720"/>
        <w:rPr>
          <w:rFonts w:ascii="Calibri" w:hAnsi="Calibri" w:cs="Calibri"/>
        </w:rPr>
      </w:pPr>
    </w:p>
    <w:p w:rsidR="003E68DC" w:rsidRDefault="003E68DC" w:rsidP="0040755F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40755F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40755F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40755F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40755F">
      <w:pPr>
        <w:pStyle w:val="BodyTextIndent"/>
        <w:rPr>
          <w:rFonts w:ascii="Calibri" w:hAnsi="Calibri" w:cs="Calibri"/>
          <w:lang w:val="en-GB"/>
        </w:rPr>
      </w:pPr>
      <w:r>
        <w:rPr>
          <w:noProof/>
        </w:rPr>
        <w:pict>
          <v:oval id="_x0000_s1078" style="position:absolute;left:0;text-align:left;margin-left:311.55pt;margin-top:13.9pt;width:142.65pt;height:22.5pt;z-index:251671040;visibility:visible" filled="f" strokecolor="red" strokeweight="3pt"/>
        </w:pict>
      </w:r>
    </w:p>
    <w:p w:rsidR="003E68DC" w:rsidRDefault="003E68DC" w:rsidP="0040755F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40755F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40755F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40755F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40755F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40755F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40755F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40755F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40755F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40755F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40755F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40755F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40755F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40755F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40755F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AE77A7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AE77A7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AE77A7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AE77A7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AE77A7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AE77A7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AE77A7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AE77A7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AE77A7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AE77A7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AE77A7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AE77A7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AE77A7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AE77A7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AE77A7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AE77A7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AE77A7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AE77A7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AE77A7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AE77A7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AE77A7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AE77A7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AE77A7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AE77A7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AE77A7">
      <w:pPr>
        <w:pStyle w:val="BodyTextIndent"/>
        <w:rPr>
          <w:rFonts w:ascii="Calibri" w:hAnsi="Calibri" w:cs="Calibri"/>
          <w:lang w:val="en-GB"/>
        </w:rPr>
      </w:pPr>
    </w:p>
    <w:tbl>
      <w:tblPr>
        <w:tblW w:w="0" w:type="auto"/>
        <w:tblInd w:w="-106" w:type="dxa"/>
        <w:tblLook w:val="00A0"/>
      </w:tblPr>
      <w:tblGrid>
        <w:gridCol w:w="9548"/>
      </w:tblGrid>
      <w:tr w:rsidR="003E68DC">
        <w:tc>
          <w:tcPr>
            <w:tcW w:w="9548" w:type="dxa"/>
            <w:shd w:val="clear" w:color="auto" w:fill="A6A6A6"/>
            <w:vAlign w:val="center"/>
          </w:tcPr>
          <w:p w:rsidR="003E68DC" w:rsidRPr="001E0B35" w:rsidRDefault="003E68DC" w:rsidP="001E0B35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1E0B35">
              <w:rPr>
                <w:b/>
                <w:bCs/>
                <w:sz w:val="28"/>
                <w:szCs w:val="28"/>
              </w:rPr>
              <w:t xml:space="preserve"> (B) DISPLACEMENT IN Y DIRECTION AGAINST TIME GRAPH</w:t>
            </w:r>
          </w:p>
        </w:tc>
      </w:tr>
    </w:tbl>
    <w:p w:rsidR="003E68DC" w:rsidRDefault="003E68DC" w:rsidP="0040755F">
      <w:pPr>
        <w:pStyle w:val="BodyTextIndent"/>
        <w:rPr>
          <w:rFonts w:ascii="Calibri" w:hAnsi="Calibri" w:cs="Calibri"/>
          <w:lang w:val="en-GB"/>
        </w:rPr>
      </w:pPr>
    </w:p>
    <w:p w:rsidR="003E68DC" w:rsidRPr="00D63E5C" w:rsidRDefault="003E68DC" w:rsidP="0068597F">
      <w:pPr>
        <w:pStyle w:val="BodyTextIndent"/>
        <w:ind w:right="-45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t xml:space="preserve">1. </w:t>
      </w:r>
      <w:r>
        <w:rPr>
          <w:rFonts w:ascii="Calibri" w:hAnsi="Calibri" w:cs="Calibri"/>
        </w:rPr>
        <w:tab/>
      </w:r>
      <w:r w:rsidRPr="00D63E5C">
        <w:rPr>
          <w:rFonts w:ascii="Calibri" w:hAnsi="Calibri" w:cs="Calibri"/>
        </w:rPr>
        <w:t xml:space="preserve">In the right panel of y vs t, </w:t>
      </w:r>
      <w:r w:rsidRPr="00D63E5C">
        <w:rPr>
          <w:rFonts w:ascii="Calibri" w:hAnsi="Calibri" w:cs="Calibri"/>
          <w:highlight w:val="yellow"/>
        </w:rPr>
        <w:t>right click with the mouse and select Analyze</w:t>
      </w:r>
      <w:r w:rsidRPr="00D63E5C">
        <w:rPr>
          <w:rFonts w:ascii="Calibri" w:hAnsi="Calibri" w:cs="Calibri"/>
        </w:rPr>
        <w:t xml:space="preserve">.  </w:t>
      </w:r>
      <w:r w:rsidRPr="001E0B35">
        <w:rPr>
          <w:noProof/>
        </w:rPr>
        <w:pict>
          <v:shape id="Picture 3" o:spid="_x0000_i1037" type="#_x0000_t75" style="width:418.5pt;height:250.5pt;visibility:visible">
            <v:imagedata r:id="rId28" o:title="" cropbottom="4748f" cropleft="6168f" cropright="30786f"/>
          </v:shape>
        </w:pict>
      </w:r>
    </w:p>
    <w:p w:rsidR="003E68DC" w:rsidRPr="00293452" w:rsidRDefault="003E68DC" w:rsidP="00D6521D">
      <w:pPr>
        <w:pStyle w:val="BodyTextIndent"/>
        <w:spacing w:before="240"/>
        <w:ind w:left="720" w:hanging="720"/>
        <w:rPr>
          <w:rFonts w:ascii="Calibri" w:hAnsi="Calibri" w:cs="Calibri"/>
        </w:rPr>
      </w:pPr>
      <w:r>
        <w:rPr>
          <w:rFonts w:ascii="Calibri" w:hAnsi="Calibri" w:cs="Calibri"/>
        </w:rPr>
        <w:t>2.</w:t>
      </w:r>
      <w:r>
        <w:rPr>
          <w:rFonts w:ascii="Calibri" w:hAnsi="Calibri" w:cs="Calibri"/>
        </w:rPr>
        <w:tab/>
        <w:t>S</w:t>
      </w:r>
      <w:r w:rsidRPr="00293452">
        <w:rPr>
          <w:rFonts w:ascii="Calibri" w:hAnsi="Calibri" w:cs="Calibri"/>
        </w:rPr>
        <w:t>elect Measure – Slope and move the mouse to the respective point of interest and look at the slope values.</w:t>
      </w:r>
      <w:r w:rsidRPr="00293452">
        <w:rPr>
          <w:noProof/>
          <w:lang w:val="en-SG" w:eastAsia="en-SG"/>
        </w:rPr>
        <w:t xml:space="preserve"> </w:t>
      </w:r>
      <w:r>
        <w:rPr>
          <w:noProof/>
          <w:lang w:val="en-SG" w:eastAsia="en-SG"/>
        </w:rPr>
        <w:t xml:space="preserve">                      Note</w:t>
      </w:r>
      <w:r w:rsidRPr="00293452">
        <w:rPr>
          <w:noProof/>
          <w:lang w:val="en-SG" w:eastAsia="en-SG"/>
        </w:rPr>
        <w:t xml:space="preserve">: Slope = 1.98E0 is </w:t>
      </w:r>
      <w:r>
        <w:rPr>
          <w:noProof/>
          <w:lang w:val="en-SG" w:eastAsia="en-SG"/>
        </w:rPr>
        <w:t xml:space="preserve">a </w:t>
      </w:r>
      <w:r w:rsidRPr="00293452">
        <w:rPr>
          <w:noProof/>
          <w:lang w:val="en-SG" w:eastAsia="en-SG"/>
        </w:rPr>
        <w:t xml:space="preserve">representation for 1.98 x 10 </w:t>
      </w:r>
      <w:r w:rsidRPr="00293452">
        <w:rPr>
          <w:noProof/>
          <w:vertAlign w:val="superscript"/>
          <w:lang w:val="en-SG" w:eastAsia="en-SG"/>
        </w:rPr>
        <w:t>0</w:t>
      </w:r>
    </w:p>
    <w:p w:rsidR="003E68DC" w:rsidRDefault="003E68DC" w:rsidP="00293452">
      <w:pPr>
        <w:pStyle w:val="BodyTextIndent"/>
        <w:spacing w:before="240"/>
        <w:rPr>
          <w:rFonts w:ascii="Calibri" w:hAnsi="Calibri" w:cs="Calibri"/>
        </w:rPr>
      </w:pPr>
      <w:r w:rsidRPr="001E0B35">
        <w:rPr>
          <w:noProof/>
        </w:rPr>
        <w:pict>
          <v:shape id="Picture 6" o:spid="_x0000_i1038" type="#_x0000_t75" style="width:501pt;height:331.5pt;visibility:visible">
            <v:imagedata r:id="rId29" o:title="" croptop="4787f" cropbottom="15117f" cropleft="4491f" cropright="41066f"/>
          </v:shape>
        </w:pict>
      </w:r>
    </w:p>
    <w:p w:rsidR="003E68DC" w:rsidRDefault="003E68DC" w:rsidP="00D63E5C">
      <w:pPr>
        <w:pStyle w:val="BodyTextIndent"/>
        <w:spacing w:before="240"/>
        <w:ind w:left="360"/>
        <w:rPr>
          <w:rFonts w:ascii="Calibri" w:hAnsi="Calibri" w:cs="Calibri"/>
        </w:rPr>
      </w:pPr>
      <w:r>
        <w:rPr>
          <w:noProof/>
        </w:rPr>
        <w:pict>
          <v:shape id="_x0000_s1079" type="#_x0000_t202" style="position:absolute;left:0;text-align:left;margin-left:185.15pt;margin-top:4.8pt;width:133.95pt;height:31.25pt;z-index:251670016;visibility:visible" stroked="f">
            <v:textbox style="mso-next-textbox:#_x0000_s1079">
              <w:txbxContent>
                <w:p w:rsidR="003E68DC" w:rsidRPr="00D6521D" w:rsidRDefault="003E68DC" w:rsidP="00D6521D">
                  <w:pPr>
                    <w:jc w:val="center"/>
                    <w:rPr>
                      <w:sz w:val="28"/>
                      <w:szCs w:val="28"/>
                    </w:rPr>
                  </w:pPr>
                  <w:r w:rsidRPr="00D6521D">
                    <w:rPr>
                      <w:sz w:val="28"/>
                      <w:szCs w:val="28"/>
                    </w:rPr>
                    <w:t>Figure 1</w:t>
                  </w:r>
                </w:p>
              </w:txbxContent>
            </v:textbox>
          </v:shape>
        </w:pict>
      </w:r>
    </w:p>
    <w:p w:rsidR="003E68DC" w:rsidRPr="00D63E5C" w:rsidRDefault="003E68DC" w:rsidP="00D63E5C">
      <w:pPr>
        <w:pStyle w:val="BodyTextIndent"/>
        <w:rPr>
          <w:rFonts w:ascii="Calibri" w:hAnsi="Calibri" w:cs="Calibri"/>
          <w:b/>
          <w:bCs/>
        </w:rPr>
      </w:pPr>
    </w:p>
    <w:p w:rsidR="003E68DC" w:rsidRPr="00D6521D" w:rsidRDefault="003E68DC" w:rsidP="00D6521D">
      <w:pPr>
        <w:pStyle w:val="BodyTextIndent"/>
        <w:numPr>
          <w:ilvl w:val="0"/>
          <w:numId w:val="39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Figure 1 </w:t>
      </w:r>
      <w:r w:rsidRPr="00D6521D">
        <w:rPr>
          <w:rFonts w:ascii="Calibri" w:hAnsi="Calibri" w:cs="Calibri"/>
        </w:rPr>
        <w:t>shows the displacement in y direction against time graph. In Figure 1, highlight the region for which the ball is</w:t>
      </w:r>
    </w:p>
    <w:p w:rsidR="003E68DC" w:rsidRDefault="003E68DC" w:rsidP="00D6521D">
      <w:pPr>
        <w:pStyle w:val="BodyTextIndent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a) moving upwards and label this region </w:t>
      </w:r>
      <w:r w:rsidRPr="00D6521D">
        <w:rPr>
          <w:rFonts w:ascii="Calibri" w:hAnsi="Calibri" w:cs="Calibri"/>
          <w:b/>
          <w:bCs/>
        </w:rPr>
        <w:t>A</w:t>
      </w:r>
      <w:r>
        <w:rPr>
          <w:rFonts w:ascii="Calibri" w:hAnsi="Calibri" w:cs="Calibri"/>
        </w:rPr>
        <w:t>,</w:t>
      </w:r>
    </w:p>
    <w:p w:rsidR="003E68DC" w:rsidRDefault="003E68DC" w:rsidP="00D6521D">
      <w:pPr>
        <w:pStyle w:val="BodyTextIndent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b) changing direction and label this point </w:t>
      </w:r>
      <w:r w:rsidRPr="00D6521D">
        <w:rPr>
          <w:rFonts w:ascii="Calibri" w:hAnsi="Calibri" w:cs="Calibri"/>
          <w:b/>
          <w:bCs/>
        </w:rPr>
        <w:t>B</w:t>
      </w:r>
      <w:r>
        <w:rPr>
          <w:rFonts w:ascii="Calibri" w:hAnsi="Calibri" w:cs="Calibri"/>
        </w:rPr>
        <w:t>,</w:t>
      </w:r>
    </w:p>
    <w:p w:rsidR="003E68DC" w:rsidRDefault="003E68DC" w:rsidP="00D6521D">
      <w:pPr>
        <w:pStyle w:val="BodyTextIndent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c) moving downwards and label this region </w:t>
      </w:r>
      <w:r w:rsidRPr="00D6521D">
        <w:rPr>
          <w:rFonts w:ascii="Calibri" w:hAnsi="Calibri" w:cs="Calibri"/>
          <w:b/>
          <w:bCs/>
        </w:rPr>
        <w:t>C</w:t>
      </w:r>
      <w:r>
        <w:rPr>
          <w:rFonts w:ascii="Calibri" w:hAnsi="Calibri" w:cs="Calibri"/>
        </w:rPr>
        <w:t>.</w:t>
      </w:r>
    </w:p>
    <w:p w:rsidR="003E68DC" w:rsidRDefault="003E68DC" w:rsidP="00D6521D">
      <w:pPr>
        <w:pStyle w:val="BodyTextIndent"/>
        <w:ind w:left="360"/>
        <w:rPr>
          <w:rFonts w:ascii="Calibri" w:hAnsi="Calibri" w:cs="Calibri"/>
        </w:rPr>
      </w:pPr>
    </w:p>
    <w:p w:rsidR="003E68DC" w:rsidRDefault="003E68DC" w:rsidP="00D6521D">
      <w:pPr>
        <w:pStyle w:val="BodyTextIndent"/>
        <w:numPr>
          <w:ilvl w:val="0"/>
          <w:numId w:val="39"/>
        </w:numPr>
        <w:ind w:right="-45"/>
        <w:rPr>
          <w:rFonts w:ascii="Calibri" w:hAnsi="Calibri" w:cs="Calibri"/>
        </w:rPr>
      </w:pPr>
      <w:r>
        <w:rPr>
          <w:rFonts w:ascii="Calibri" w:hAnsi="Calibri" w:cs="Calibri"/>
        </w:rPr>
        <w:t>Complete the following table with the help of the tracker software data analysis tool.</w:t>
      </w:r>
    </w:p>
    <w:p w:rsidR="003E68DC" w:rsidRDefault="003E68DC" w:rsidP="00D6521D">
      <w:pPr>
        <w:pStyle w:val="BodyTextIndent"/>
        <w:ind w:left="360" w:right="-45"/>
        <w:rPr>
          <w:rFonts w:ascii="Calibri" w:hAnsi="Calibri" w:cs="Calibri"/>
        </w:rPr>
      </w:pPr>
    </w:p>
    <w:tbl>
      <w:tblPr>
        <w:tblW w:w="100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1"/>
        <w:gridCol w:w="2368"/>
        <w:gridCol w:w="1362"/>
        <w:gridCol w:w="2258"/>
        <w:gridCol w:w="3361"/>
      </w:tblGrid>
      <w:tr w:rsidR="003E68DC">
        <w:tc>
          <w:tcPr>
            <w:tcW w:w="671" w:type="dxa"/>
            <w:vAlign w:val="center"/>
          </w:tcPr>
          <w:p w:rsidR="003E68DC" w:rsidRPr="001E0B35" w:rsidRDefault="003E68DC" w:rsidP="001E0B35">
            <w:pPr>
              <w:pStyle w:val="BodyTextIndent"/>
              <w:ind w:right="-45"/>
              <w:jc w:val="center"/>
              <w:rPr>
                <w:rFonts w:ascii="Calibri" w:hAnsi="Calibri" w:cs="Calibri"/>
              </w:rPr>
            </w:pPr>
            <w:r w:rsidRPr="001E0B35">
              <w:rPr>
                <w:rFonts w:ascii="Calibri" w:hAnsi="Calibri" w:cs="Calibri"/>
              </w:rPr>
              <w:t>t / s</w:t>
            </w:r>
          </w:p>
        </w:tc>
        <w:tc>
          <w:tcPr>
            <w:tcW w:w="2368" w:type="dxa"/>
            <w:vAlign w:val="center"/>
          </w:tcPr>
          <w:p w:rsidR="003E68DC" w:rsidRPr="001E0B35" w:rsidRDefault="003E68DC" w:rsidP="001E0B35">
            <w:pPr>
              <w:pStyle w:val="BodyTextIndent"/>
              <w:ind w:right="-45"/>
              <w:jc w:val="center"/>
              <w:rPr>
                <w:rFonts w:ascii="Calibri" w:hAnsi="Calibri" w:cs="Calibri"/>
              </w:rPr>
            </w:pPr>
            <w:r w:rsidRPr="001E0B35">
              <w:rPr>
                <w:rFonts w:ascii="Calibri" w:hAnsi="Calibri" w:cs="Calibri"/>
              </w:rPr>
              <w:t>Region A, C or point B</w:t>
            </w:r>
          </w:p>
        </w:tc>
        <w:tc>
          <w:tcPr>
            <w:tcW w:w="1362" w:type="dxa"/>
            <w:vAlign w:val="center"/>
          </w:tcPr>
          <w:p w:rsidR="003E68DC" w:rsidRPr="001E0B35" w:rsidRDefault="003E68DC" w:rsidP="001E0B35">
            <w:pPr>
              <w:pStyle w:val="BodyTextIndent"/>
              <w:ind w:right="-45"/>
              <w:jc w:val="center"/>
              <w:rPr>
                <w:rFonts w:ascii="Calibri" w:hAnsi="Calibri" w:cs="Calibri"/>
              </w:rPr>
            </w:pPr>
            <w:r w:rsidRPr="001E0B35">
              <w:rPr>
                <w:rFonts w:ascii="Calibri" w:hAnsi="Calibri" w:cs="Calibri"/>
              </w:rPr>
              <w:t>y / m</w:t>
            </w:r>
          </w:p>
        </w:tc>
        <w:tc>
          <w:tcPr>
            <w:tcW w:w="2258" w:type="dxa"/>
            <w:vAlign w:val="center"/>
          </w:tcPr>
          <w:p w:rsidR="003E68DC" w:rsidRPr="001E0B35" w:rsidRDefault="003E68DC" w:rsidP="001E0B35">
            <w:pPr>
              <w:pStyle w:val="BodyTextIndent"/>
              <w:ind w:right="-45"/>
              <w:jc w:val="center"/>
              <w:rPr>
                <w:rFonts w:ascii="Calibri" w:hAnsi="Calibri" w:cs="Calibri"/>
              </w:rPr>
            </w:pPr>
            <w:r w:rsidRPr="001E0B35">
              <w:rPr>
                <w:rFonts w:ascii="Calibri" w:hAnsi="Calibri" w:cs="Calibri"/>
              </w:rPr>
              <w:t>Slope of y vs t / ms</w:t>
            </w:r>
            <w:r w:rsidRPr="001E0B35">
              <w:rPr>
                <w:rFonts w:ascii="Calibri" w:hAnsi="Calibri" w:cs="Calibri"/>
                <w:vertAlign w:val="superscript"/>
              </w:rPr>
              <w:t>-1</w:t>
            </w:r>
          </w:p>
        </w:tc>
        <w:tc>
          <w:tcPr>
            <w:tcW w:w="3361" w:type="dxa"/>
            <w:vAlign w:val="center"/>
          </w:tcPr>
          <w:p w:rsidR="003E68DC" w:rsidRPr="001E0B35" w:rsidRDefault="003E68DC" w:rsidP="001E0B35">
            <w:pPr>
              <w:pStyle w:val="BodyTextIndent"/>
              <w:ind w:right="-45"/>
              <w:jc w:val="center"/>
              <w:rPr>
                <w:rFonts w:ascii="Calibri" w:hAnsi="Calibri" w:cs="Calibri"/>
              </w:rPr>
            </w:pPr>
            <w:r w:rsidRPr="001E0B35">
              <w:rPr>
                <w:rFonts w:ascii="Calibri" w:hAnsi="Calibri" w:cs="Calibri"/>
              </w:rPr>
              <w:t>Direction of motion up, down, change direction etc.</w:t>
            </w:r>
          </w:p>
        </w:tc>
      </w:tr>
      <w:tr w:rsidR="003E68DC">
        <w:tc>
          <w:tcPr>
            <w:tcW w:w="671" w:type="dxa"/>
            <w:vAlign w:val="center"/>
          </w:tcPr>
          <w:p w:rsidR="003E68DC" w:rsidRPr="001E0B35" w:rsidRDefault="003E68DC" w:rsidP="001E0B35">
            <w:pPr>
              <w:pStyle w:val="BodyTextIndent"/>
              <w:spacing w:before="120" w:after="120"/>
              <w:ind w:right="-45"/>
              <w:jc w:val="center"/>
              <w:rPr>
                <w:rFonts w:ascii="Calibri" w:hAnsi="Calibri" w:cs="Calibri"/>
              </w:rPr>
            </w:pPr>
            <w:r w:rsidRPr="001E0B35">
              <w:rPr>
                <w:rFonts w:ascii="Calibri" w:hAnsi="Calibri" w:cs="Calibri"/>
              </w:rPr>
              <w:t>0.00</w:t>
            </w:r>
          </w:p>
        </w:tc>
        <w:tc>
          <w:tcPr>
            <w:tcW w:w="2368" w:type="dxa"/>
            <w:vAlign w:val="center"/>
          </w:tcPr>
          <w:p w:rsidR="003E68DC" w:rsidRPr="001E0B35" w:rsidRDefault="003E68DC" w:rsidP="001E0B35">
            <w:pPr>
              <w:pStyle w:val="BodyTextIndent"/>
              <w:spacing w:before="120" w:after="120"/>
              <w:ind w:right="-45"/>
              <w:jc w:val="center"/>
              <w:rPr>
                <w:rFonts w:ascii="Calibri" w:hAnsi="Calibri" w:cs="Calibri"/>
              </w:rPr>
            </w:pPr>
          </w:p>
        </w:tc>
        <w:tc>
          <w:tcPr>
            <w:tcW w:w="1362" w:type="dxa"/>
            <w:vAlign w:val="center"/>
          </w:tcPr>
          <w:p w:rsidR="003E68DC" w:rsidRPr="001E0B35" w:rsidRDefault="003E68DC" w:rsidP="001E0B35">
            <w:pPr>
              <w:pStyle w:val="BodyTextIndent"/>
              <w:spacing w:before="120" w:after="120"/>
              <w:ind w:right="-45"/>
              <w:jc w:val="center"/>
              <w:rPr>
                <w:rFonts w:ascii="Calibri" w:hAnsi="Calibri" w:cs="Calibri"/>
              </w:rPr>
            </w:pPr>
          </w:p>
        </w:tc>
        <w:tc>
          <w:tcPr>
            <w:tcW w:w="2258" w:type="dxa"/>
            <w:vAlign w:val="center"/>
          </w:tcPr>
          <w:p w:rsidR="003E68DC" w:rsidRPr="001E0B35" w:rsidRDefault="003E68DC" w:rsidP="001E0B35">
            <w:pPr>
              <w:pStyle w:val="BodyTextIndent"/>
              <w:spacing w:before="120" w:after="120"/>
              <w:ind w:right="-45"/>
              <w:jc w:val="center"/>
              <w:rPr>
                <w:rFonts w:ascii="Calibri" w:hAnsi="Calibri" w:cs="Calibri"/>
              </w:rPr>
            </w:pPr>
          </w:p>
        </w:tc>
        <w:tc>
          <w:tcPr>
            <w:tcW w:w="3361" w:type="dxa"/>
            <w:vAlign w:val="center"/>
          </w:tcPr>
          <w:p w:rsidR="003E68DC" w:rsidRPr="001E0B35" w:rsidRDefault="003E68DC" w:rsidP="001E0B35">
            <w:pPr>
              <w:pStyle w:val="BodyTextIndent"/>
              <w:spacing w:before="120" w:after="120"/>
              <w:ind w:right="-45"/>
              <w:jc w:val="center"/>
              <w:rPr>
                <w:rFonts w:ascii="Calibri" w:hAnsi="Calibri" w:cs="Calibri"/>
              </w:rPr>
            </w:pPr>
          </w:p>
        </w:tc>
      </w:tr>
      <w:tr w:rsidR="003E68DC">
        <w:tc>
          <w:tcPr>
            <w:tcW w:w="671" w:type="dxa"/>
            <w:vAlign w:val="center"/>
          </w:tcPr>
          <w:p w:rsidR="003E68DC" w:rsidRPr="001E0B35" w:rsidRDefault="003E68DC" w:rsidP="001E0B35">
            <w:pPr>
              <w:pStyle w:val="BodyTextIndent"/>
              <w:spacing w:before="120" w:after="120"/>
              <w:ind w:right="-45"/>
              <w:jc w:val="center"/>
              <w:rPr>
                <w:rFonts w:ascii="Calibri" w:hAnsi="Calibri" w:cs="Calibri"/>
              </w:rPr>
            </w:pPr>
            <w:r w:rsidRPr="001E0B35">
              <w:rPr>
                <w:rFonts w:ascii="Calibri" w:hAnsi="Calibri" w:cs="Calibri"/>
              </w:rPr>
              <w:t>0.20</w:t>
            </w:r>
          </w:p>
        </w:tc>
        <w:tc>
          <w:tcPr>
            <w:tcW w:w="2368" w:type="dxa"/>
            <w:vAlign w:val="center"/>
          </w:tcPr>
          <w:p w:rsidR="003E68DC" w:rsidRPr="001E0B35" w:rsidRDefault="003E68DC" w:rsidP="001E0B35">
            <w:pPr>
              <w:pStyle w:val="BodyTextIndent"/>
              <w:spacing w:before="120" w:after="120"/>
              <w:ind w:right="-45"/>
              <w:jc w:val="center"/>
              <w:rPr>
                <w:rFonts w:ascii="Calibri" w:hAnsi="Calibri" w:cs="Calibri"/>
              </w:rPr>
            </w:pPr>
          </w:p>
        </w:tc>
        <w:tc>
          <w:tcPr>
            <w:tcW w:w="1362" w:type="dxa"/>
            <w:vAlign w:val="center"/>
          </w:tcPr>
          <w:p w:rsidR="003E68DC" w:rsidRPr="001E0B35" w:rsidRDefault="003E68DC" w:rsidP="001E0B35">
            <w:pPr>
              <w:pStyle w:val="BodyTextIndent"/>
              <w:spacing w:before="120" w:after="120"/>
              <w:ind w:right="-45"/>
              <w:jc w:val="center"/>
              <w:rPr>
                <w:rFonts w:ascii="Calibri" w:hAnsi="Calibri" w:cs="Calibri"/>
              </w:rPr>
            </w:pPr>
            <w:r w:rsidRPr="001E0B35">
              <w:rPr>
                <w:rFonts w:ascii="Calibri" w:hAnsi="Calibri" w:cs="Calibri"/>
              </w:rPr>
              <w:t>0.604</w:t>
            </w:r>
          </w:p>
        </w:tc>
        <w:tc>
          <w:tcPr>
            <w:tcW w:w="2258" w:type="dxa"/>
            <w:vAlign w:val="center"/>
          </w:tcPr>
          <w:p w:rsidR="003E68DC" w:rsidRPr="001E0B35" w:rsidRDefault="003E68DC" w:rsidP="001E0B35">
            <w:pPr>
              <w:pStyle w:val="BodyTextIndent"/>
              <w:spacing w:before="120" w:after="120"/>
              <w:ind w:right="-45"/>
              <w:jc w:val="center"/>
              <w:rPr>
                <w:rFonts w:ascii="Calibri" w:hAnsi="Calibri" w:cs="Calibri"/>
              </w:rPr>
            </w:pPr>
            <w:r w:rsidRPr="001E0B35">
              <w:rPr>
                <w:rFonts w:ascii="Calibri" w:hAnsi="Calibri" w:cs="Calibri"/>
              </w:rPr>
              <w:t>1.98</w:t>
            </w:r>
          </w:p>
        </w:tc>
        <w:tc>
          <w:tcPr>
            <w:tcW w:w="3361" w:type="dxa"/>
            <w:vAlign w:val="center"/>
          </w:tcPr>
          <w:p w:rsidR="003E68DC" w:rsidRPr="001E0B35" w:rsidRDefault="003E68DC" w:rsidP="001E0B35">
            <w:pPr>
              <w:pStyle w:val="BodyTextIndent"/>
              <w:spacing w:before="120" w:after="120"/>
              <w:ind w:right="-45"/>
              <w:jc w:val="center"/>
              <w:rPr>
                <w:rFonts w:ascii="Calibri" w:hAnsi="Calibri" w:cs="Calibri"/>
              </w:rPr>
            </w:pPr>
            <w:r w:rsidRPr="001E0B35">
              <w:rPr>
                <w:rFonts w:ascii="Calibri" w:hAnsi="Calibri" w:cs="Calibri"/>
              </w:rPr>
              <w:t>up</w:t>
            </w:r>
          </w:p>
        </w:tc>
      </w:tr>
      <w:tr w:rsidR="003E68DC">
        <w:tc>
          <w:tcPr>
            <w:tcW w:w="671" w:type="dxa"/>
            <w:vAlign w:val="center"/>
          </w:tcPr>
          <w:p w:rsidR="003E68DC" w:rsidRPr="001E0B35" w:rsidRDefault="003E68DC" w:rsidP="001E0B35">
            <w:pPr>
              <w:pStyle w:val="BodyTextIndent"/>
              <w:spacing w:before="120" w:after="120"/>
              <w:ind w:right="-45"/>
              <w:jc w:val="center"/>
              <w:rPr>
                <w:rFonts w:ascii="Calibri" w:hAnsi="Calibri" w:cs="Calibri"/>
              </w:rPr>
            </w:pPr>
            <w:r w:rsidRPr="001E0B35">
              <w:rPr>
                <w:rFonts w:ascii="Calibri" w:hAnsi="Calibri" w:cs="Calibri"/>
              </w:rPr>
              <w:t>0.40</w:t>
            </w:r>
          </w:p>
        </w:tc>
        <w:tc>
          <w:tcPr>
            <w:tcW w:w="2368" w:type="dxa"/>
            <w:vAlign w:val="center"/>
          </w:tcPr>
          <w:p w:rsidR="003E68DC" w:rsidRPr="001E0B35" w:rsidRDefault="003E68DC" w:rsidP="001E0B35">
            <w:pPr>
              <w:pStyle w:val="BodyTextIndent"/>
              <w:spacing w:before="120" w:after="120"/>
              <w:ind w:right="-45"/>
              <w:jc w:val="center"/>
              <w:rPr>
                <w:rFonts w:ascii="Calibri" w:hAnsi="Calibri" w:cs="Calibri"/>
              </w:rPr>
            </w:pPr>
            <w:r w:rsidRPr="001E0B35">
              <w:rPr>
                <w:rFonts w:ascii="Calibri" w:hAnsi="Calibri" w:cs="Calibri"/>
              </w:rPr>
              <w:t>B</w:t>
            </w:r>
          </w:p>
        </w:tc>
        <w:tc>
          <w:tcPr>
            <w:tcW w:w="1362" w:type="dxa"/>
            <w:vAlign w:val="center"/>
          </w:tcPr>
          <w:p w:rsidR="003E68DC" w:rsidRPr="001E0B35" w:rsidRDefault="003E68DC" w:rsidP="001E0B35">
            <w:pPr>
              <w:pStyle w:val="BodyTextIndent"/>
              <w:spacing w:before="120" w:after="120"/>
              <w:ind w:right="-45"/>
              <w:jc w:val="center"/>
              <w:rPr>
                <w:rFonts w:ascii="Calibri" w:hAnsi="Calibri" w:cs="Calibri"/>
              </w:rPr>
            </w:pPr>
          </w:p>
        </w:tc>
        <w:tc>
          <w:tcPr>
            <w:tcW w:w="2258" w:type="dxa"/>
            <w:vAlign w:val="center"/>
          </w:tcPr>
          <w:p w:rsidR="003E68DC" w:rsidRPr="001E0B35" w:rsidRDefault="003E68DC" w:rsidP="001E0B35">
            <w:pPr>
              <w:pStyle w:val="BodyTextIndent"/>
              <w:spacing w:before="120" w:after="120"/>
              <w:ind w:right="-45"/>
              <w:jc w:val="center"/>
              <w:rPr>
                <w:rFonts w:ascii="Calibri" w:hAnsi="Calibri" w:cs="Calibri"/>
              </w:rPr>
            </w:pPr>
          </w:p>
        </w:tc>
        <w:tc>
          <w:tcPr>
            <w:tcW w:w="3361" w:type="dxa"/>
            <w:vAlign w:val="center"/>
          </w:tcPr>
          <w:p w:rsidR="003E68DC" w:rsidRPr="001E0B35" w:rsidRDefault="003E68DC" w:rsidP="001E0B35">
            <w:pPr>
              <w:pStyle w:val="BodyTextIndent"/>
              <w:spacing w:before="120" w:after="120"/>
              <w:ind w:right="-45"/>
              <w:jc w:val="center"/>
              <w:rPr>
                <w:rFonts w:ascii="Calibri" w:hAnsi="Calibri" w:cs="Calibri"/>
              </w:rPr>
            </w:pPr>
          </w:p>
        </w:tc>
      </w:tr>
      <w:tr w:rsidR="003E68DC">
        <w:tc>
          <w:tcPr>
            <w:tcW w:w="671" w:type="dxa"/>
            <w:vAlign w:val="center"/>
          </w:tcPr>
          <w:p w:rsidR="003E68DC" w:rsidRPr="001E0B35" w:rsidRDefault="003E68DC" w:rsidP="001E0B35">
            <w:pPr>
              <w:pStyle w:val="BodyTextIndent"/>
              <w:spacing w:before="120" w:after="120"/>
              <w:ind w:right="-45"/>
              <w:jc w:val="center"/>
              <w:rPr>
                <w:rFonts w:ascii="Calibri" w:hAnsi="Calibri" w:cs="Calibri"/>
              </w:rPr>
            </w:pPr>
            <w:r w:rsidRPr="001E0B35">
              <w:rPr>
                <w:rFonts w:ascii="Calibri" w:hAnsi="Calibri" w:cs="Calibri"/>
              </w:rPr>
              <w:t>0.60</w:t>
            </w:r>
          </w:p>
        </w:tc>
        <w:tc>
          <w:tcPr>
            <w:tcW w:w="2368" w:type="dxa"/>
            <w:vAlign w:val="center"/>
          </w:tcPr>
          <w:p w:rsidR="003E68DC" w:rsidRPr="001E0B35" w:rsidRDefault="003E68DC" w:rsidP="001E0B35">
            <w:pPr>
              <w:pStyle w:val="BodyTextIndent"/>
              <w:spacing w:before="120" w:after="120"/>
              <w:ind w:right="-45"/>
              <w:jc w:val="center"/>
              <w:rPr>
                <w:rFonts w:ascii="Calibri" w:hAnsi="Calibri" w:cs="Calibri"/>
              </w:rPr>
            </w:pPr>
          </w:p>
        </w:tc>
        <w:tc>
          <w:tcPr>
            <w:tcW w:w="1362" w:type="dxa"/>
            <w:vAlign w:val="center"/>
          </w:tcPr>
          <w:p w:rsidR="003E68DC" w:rsidRPr="001E0B35" w:rsidRDefault="003E68DC" w:rsidP="001E0B35">
            <w:pPr>
              <w:pStyle w:val="BodyTextIndent"/>
              <w:spacing w:before="120" w:after="120"/>
              <w:ind w:right="-45"/>
              <w:jc w:val="center"/>
              <w:rPr>
                <w:rFonts w:ascii="Calibri" w:hAnsi="Calibri" w:cs="Calibri"/>
              </w:rPr>
            </w:pPr>
          </w:p>
        </w:tc>
        <w:tc>
          <w:tcPr>
            <w:tcW w:w="2258" w:type="dxa"/>
            <w:vAlign w:val="center"/>
          </w:tcPr>
          <w:p w:rsidR="003E68DC" w:rsidRPr="001E0B35" w:rsidRDefault="003E68DC" w:rsidP="001E0B35">
            <w:pPr>
              <w:pStyle w:val="BodyTextIndent"/>
              <w:spacing w:before="120" w:after="120"/>
              <w:ind w:right="-45"/>
              <w:jc w:val="center"/>
              <w:rPr>
                <w:rFonts w:ascii="Calibri" w:hAnsi="Calibri" w:cs="Calibri"/>
              </w:rPr>
            </w:pPr>
          </w:p>
        </w:tc>
        <w:tc>
          <w:tcPr>
            <w:tcW w:w="3361" w:type="dxa"/>
            <w:vAlign w:val="center"/>
          </w:tcPr>
          <w:p w:rsidR="003E68DC" w:rsidRPr="001E0B35" w:rsidRDefault="003E68DC" w:rsidP="001E0B35">
            <w:pPr>
              <w:pStyle w:val="BodyTextIndent"/>
              <w:spacing w:before="120" w:after="120"/>
              <w:ind w:right="-45"/>
              <w:jc w:val="center"/>
              <w:rPr>
                <w:rFonts w:ascii="Calibri" w:hAnsi="Calibri" w:cs="Calibri"/>
              </w:rPr>
            </w:pPr>
          </w:p>
        </w:tc>
      </w:tr>
      <w:tr w:rsidR="003E68DC">
        <w:tc>
          <w:tcPr>
            <w:tcW w:w="671" w:type="dxa"/>
            <w:vAlign w:val="center"/>
          </w:tcPr>
          <w:p w:rsidR="003E68DC" w:rsidRPr="001E0B35" w:rsidRDefault="003E68DC" w:rsidP="001E0B35">
            <w:pPr>
              <w:pStyle w:val="BodyTextIndent"/>
              <w:spacing w:before="120" w:after="120"/>
              <w:ind w:right="-45"/>
              <w:jc w:val="center"/>
              <w:rPr>
                <w:rFonts w:ascii="Calibri" w:hAnsi="Calibri" w:cs="Calibri"/>
              </w:rPr>
            </w:pPr>
            <w:r w:rsidRPr="001E0B35">
              <w:rPr>
                <w:rFonts w:ascii="Calibri" w:hAnsi="Calibri" w:cs="Calibri"/>
              </w:rPr>
              <w:t>0.80</w:t>
            </w:r>
          </w:p>
        </w:tc>
        <w:tc>
          <w:tcPr>
            <w:tcW w:w="2368" w:type="dxa"/>
            <w:vAlign w:val="center"/>
          </w:tcPr>
          <w:p w:rsidR="003E68DC" w:rsidRPr="001E0B35" w:rsidRDefault="003E68DC" w:rsidP="001E0B35">
            <w:pPr>
              <w:pStyle w:val="BodyTextIndent"/>
              <w:spacing w:before="120" w:after="120"/>
              <w:ind w:right="-45"/>
              <w:jc w:val="center"/>
              <w:rPr>
                <w:rFonts w:ascii="Calibri" w:hAnsi="Calibri" w:cs="Calibri"/>
              </w:rPr>
            </w:pPr>
          </w:p>
        </w:tc>
        <w:tc>
          <w:tcPr>
            <w:tcW w:w="1362" w:type="dxa"/>
            <w:vAlign w:val="center"/>
          </w:tcPr>
          <w:p w:rsidR="003E68DC" w:rsidRPr="001E0B35" w:rsidRDefault="003E68DC" w:rsidP="001E0B35">
            <w:pPr>
              <w:pStyle w:val="BodyTextIndent"/>
              <w:spacing w:before="120" w:after="120"/>
              <w:ind w:right="-45"/>
              <w:jc w:val="center"/>
              <w:rPr>
                <w:rFonts w:ascii="Calibri" w:hAnsi="Calibri" w:cs="Calibri"/>
              </w:rPr>
            </w:pPr>
          </w:p>
        </w:tc>
        <w:tc>
          <w:tcPr>
            <w:tcW w:w="2258" w:type="dxa"/>
            <w:vAlign w:val="center"/>
          </w:tcPr>
          <w:p w:rsidR="003E68DC" w:rsidRPr="001E0B35" w:rsidRDefault="003E68DC" w:rsidP="001E0B35">
            <w:pPr>
              <w:pStyle w:val="BodyTextIndent"/>
              <w:spacing w:before="120" w:after="120"/>
              <w:ind w:right="-45"/>
              <w:jc w:val="center"/>
              <w:rPr>
                <w:rFonts w:ascii="Calibri" w:hAnsi="Calibri" w:cs="Calibri"/>
              </w:rPr>
            </w:pPr>
          </w:p>
        </w:tc>
        <w:tc>
          <w:tcPr>
            <w:tcW w:w="3361" w:type="dxa"/>
            <w:vAlign w:val="center"/>
          </w:tcPr>
          <w:p w:rsidR="003E68DC" w:rsidRPr="001E0B35" w:rsidRDefault="003E68DC" w:rsidP="001E0B35">
            <w:pPr>
              <w:pStyle w:val="BodyTextIndent"/>
              <w:spacing w:before="120" w:after="120"/>
              <w:ind w:right="-45"/>
              <w:jc w:val="center"/>
              <w:rPr>
                <w:rFonts w:ascii="Calibri" w:hAnsi="Calibri" w:cs="Calibri"/>
              </w:rPr>
            </w:pPr>
          </w:p>
        </w:tc>
      </w:tr>
    </w:tbl>
    <w:p w:rsidR="003E68DC" w:rsidRDefault="003E68DC" w:rsidP="00D6521D">
      <w:pPr>
        <w:pStyle w:val="BodyTextIndent"/>
        <w:spacing w:before="120" w:after="120"/>
        <w:ind w:left="567" w:right="-45"/>
        <w:rPr>
          <w:rFonts w:ascii="Calibri" w:hAnsi="Calibri" w:cs="Calibri"/>
        </w:rPr>
      </w:pPr>
    </w:p>
    <w:p w:rsidR="003E68DC" w:rsidRDefault="003E68DC" w:rsidP="00750AA0">
      <w:pPr>
        <w:pStyle w:val="BodyTextIndent"/>
        <w:numPr>
          <w:ilvl w:val="0"/>
          <w:numId w:val="39"/>
        </w:numPr>
        <w:spacing w:before="240"/>
        <w:rPr>
          <w:rFonts w:ascii="Calibri" w:hAnsi="Calibri" w:cs="Calibri"/>
        </w:rPr>
      </w:pPr>
      <w:r>
        <w:rPr>
          <w:rFonts w:ascii="Calibri" w:hAnsi="Calibri" w:cs="Calibri"/>
        </w:rPr>
        <w:t xml:space="preserve">Discuss with your partner drawing from the evidences on the table collected, and circle the most appropriate answer.  </w:t>
      </w:r>
    </w:p>
    <w:p w:rsidR="003E68DC" w:rsidRDefault="003E68DC" w:rsidP="00750AA0">
      <w:pPr>
        <w:pStyle w:val="BodyTextIndent"/>
        <w:numPr>
          <w:ilvl w:val="0"/>
          <w:numId w:val="40"/>
        </w:numPr>
        <w:spacing w:before="240"/>
        <w:rPr>
          <w:rFonts w:ascii="Calibri" w:hAnsi="Calibri" w:cs="Calibri"/>
        </w:rPr>
      </w:pPr>
      <w:r>
        <w:rPr>
          <w:rFonts w:ascii="Calibri" w:hAnsi="Calibri" w:cs="Calibri"/>
        </w:rPr>
        <w:t xml:space="preserve">When y is increasing, the direction of motion is </w:t>
      </w:r>
      <w:r w:rsidRPr="00D335C4">
        <w:rPr>
          <w:rFonts w:ascii="Calibri" w:hAnsi="Calibri" w:cs="Calibri"/>
          <w:u w:val="single"/>
        </w:rPr>
        <w:t>up</w:t>
      </w:r>
      <w:r>
        <w:rPr>
          <w:rFonts w:ascii="Calibri" w:hAnsi="Calibri" w:cs="Calibri"/>
          <w:u w:val="single"/>
        </w:rPr>
        <w:t>wards /</w:t>
      </w:r>
      <w:r w:rsidRPr="00D335C4">
        <w:rPr>
          <w:rFonts w:ascii="Calibri" w:hAnsi="Calibri" w:cs="Calibri"/>
          <w:u w:val="single"/>
        </w:rPr>
        <w:t xml:space="preserve"> down</w:t>
      </w:r>
      <w:r>
        <w:rPr>
          <w:rFonts w:ascii="Calibri" w:hAnsi="Calibri" w:cs="Calibri"/>
          <w:u w:val="single"/>
        </w:rPr>
        <w:t>wards /</w:t>
      </w:r>
      <w:r w:rsidRPr="00D335C4">
        <w:rPr>
          <w:rFonts w:ascii="Calibri" w:hAnsi="Calibri" w:cs="Calibri"/>
          <w:u w:val="single"/>
        </w:rPr>
        <w:t xml:space="preserve"> change direction</w:t>
      </w:r>
      <w:r>
        <w:rPr>
          <w:rFonts w:ascii="Calibri" w:hAnsi="Calibri" w:cs="Calibri"/>
          <w:u w:val="single"/>
        </w:rPr>
        <w:t>,</w:t>
      </w:r>
      <w:r>
        <w:rPr>
          <w:rFonts w:ascii="Calibri" w:hAnsi="Calibri" w:cs="Calibri"/>
        </w:rPr>
        <w:t xml:space="preserve"> the slope of the y vs t is </w:t>
      </w:r>
      <w:r w:rsidRPr="00D335C4">
        <w:rPr>
          <w:rFonts w:ascii="Calibri" w:hAnsi="Calibri" w:cs="Calibri"/>
          <w:u w:val="single"/>
        </w:rPr>
        <w:t>decreasing / zero / increasing</w:t>
      </w:r>
      <w:r>
        <w:rPr>
          <w:rFonts w:ascii="Calibri" w:hAnsi="Calibri" w:cs="Calibri"/>
          <w:u w:val="single"/>
        </w:rPr>
        <w:t>.</w:t>
      </w:r>
    </w:p>
    <w:p w:rsidR="003E68DC" w:rsidRDefault="003E68DC" w:rsidP="00750AA0">
      <w:pPr>
        <w:pStyle w:val="BodyTextIndent"/>
        <w:numPr>
          <w:ilvl w:val="0"/>
          <w:numId w:val="40"/>
        </w:numPr>
        <w:spacing w:before="240"/>
        <w:rPr>
          <w:rFonts w:ascii="Calibri" w:hAnsi="Calibri" w:cs="Calibri"/>
        </w:rPr>
      </w:pPr>
      <w:r>
        <w:rPr>
          <w:rFonts w:ascii="Calibri" w:hAnsi="Calibri" w:cs="Calibri"/>
        </w:rPr>
        <w:t xml:space="preserve">When y is at it’s highest, the direction of motion is </w:t>
      </w:r>
      <w:r w:rsidRPr="00D335C4">
        <w:rPr>
          <w:rFonts w:ascii="Calibri" w:hAnsi="Calibri" w:cs="Calibri"/>
          <w:u w:val="single"/>
        </w:rPr>
        <w:t>up</w:t>
      </w:r>
      <w:r>
        <w:rPr>
          <w:rFonts w:ascii="Calibri" w:hAnsi="Calibri" w:cs="Calibri"/>
          <w:u w:val="single"/>
        </w:rPr>
        <w:t>wards /</w:t>
      </w:r>
      <w:r w:rsidRPr="00D335C4">
        <w:rPr>
          <w:rFonts w:ascii="Calibri" w:hAnsi="Calibri" w:cs="Calibri"/>
          <w:u w:val="single"/>
        </w:rPr>
        <w:t xml:space="preserve"> down</w:t>
      </w:r>
      <w:r>
        <w:rPr>
          <w:rFonts w:ascii="Calibri" w:hAnsi="Calibri" w:cs="Calibri"/>
          <w:u w:val="single"/>
        </w:rPr>
        <w:t>wards /</w:t>
      </w:r>
      <w:r w:rsidRPr="00D335C4">
        <w:rPr>
          <w:rFonts w:ascii="Calibri" w:hAnsi="Calibri" w:cs="Calibri"/>
          <w:u w:val="single"/>
        </w:rPr>
        <w:t xml:space="preserve"> change direction</w:t>
      </w:r>
      <w:r>
        <w:rPr>
          <w:rFonts w:ascii="Calibri" w:hAnsi="Calibri" w:cs="Calibri"/>
          <w:u w:val="single"/>
        </w:rPr>
        <w:t>,</w:t>
      </w:r>
      <w:r w:rsidRPr="00750AA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the slope is y vs t is momentarily </w:t>
      </w:r>
      <w:r w:rsidRPr="00D335C4">
        <w:rPr>
          <w:rFonts w:ascii="Calibri" w:hAnsi="Calibri" w:cs="Calibri"/>
          <w:u w:val="single"/>
        </w:rPr>
        <w:t>decreasing / zero / increasing</w:t>
      </w:r>
      <w:r>
        <w:rPr>
          <w:rFonts w:ascii="Calibri" w:hAnsi="Calibri" w:cs="Calibri"/>
          <w:u w:val="single"/>
        </w:rPr>
        <w:t>.</w:t>
      </w:r>
    </w:p>
    <w:p w:rsidR="003E68DC" w:rsidRPr="00750AA0" w:rsidRDefault="003E68DC" w:rsidP="00750AA0">
      <w:pPr>
        <w:pStyle w:val="BodyTextIndent"/>
        <w:numPr>
          <w:ilvl w:val="0"/>
          <w:numId w:val="40"/>
        </w:numPr>
        <w:spacing w:before="240"/>
        <w:rPr>
          <w:rFonts w:ascii="Calibri" w:hAnsi="Calibri" w:cs="Calibri"/>
        </w:rPr>
      </w:pPr>
      <w:r>
        <w:rPr>
          <w:rFonts w:ascii="Calibri" w:hAnsi="Calibri" w:cs="Calibri"/>
        </w:rPr>
        <w:t xml:space="preserve">When y is decreasing, the direction of motion is </w:t>
      </w:r>
      <w:r w:rsidRPr="00D335C4">
        <w:rPr>
          <w:rFonts w:ascii="Calibri" w:hAnsi="Calibri" w:cs="Calibri"/>
          <w:u w:val="single"/>
        </w:rPr>
        <w:t>up</w:t>
      </w:r>
      <w:r>
        <w:rPr>
          <w:rFonts w:ascii="Calibri" w:hAnsi="Calibri" w:cs="Calibri"/>
          <w:u w:val="single"/>
        </w:rPr>
        <w:t>wards /</w:t>
      </w:r>
      <w:r w:rsidRPr="00D335C4">
        <w:rPr>
          <w:rFonts w:ascii="Calibri" w:hAnsi="Calibri" w:cs="Calibri"/>
          <w:u w:val="single"/>
        </w:rPr>
        <w:t xml:space="preserve"> down</w:t>
      </w:r>
      <w:r>
        <w:rPr>
          <w:rFonts w:ascii="Calibri" w:hAnsi="Calibri" w:cs="Calibri"/>
          <w:u w:val="single"/>
        </w:rPr>
        <w:t>wards /</w:t>
      </w:r>
      <w:r w:rsidRPr="00D335C4">
        <w:rPr>
          <w:rFonts w:ascii="Calibri" w:hAnsi="Calibri" w:cs="Calibri"/>
          <w:u w:val="single"/>
        </w:rPr>
        <w:t xml:space="preserve"> change direction</w:t>
      </w:r>
      <w:r>
        <w:rPr>
          <w:rFonts w:ascii="Calibri" w:hAnsi="Calibri" w:cs="Calibri"/>
        </w:rPr>
        <w:t xml:space="preserve">, the slope of the y vs t is </w:t>
      </w:r>
      <w:r w:rsidRPr="00D335C4">
        <w:rPr>
          <w:rFonts w:ascii="Calibri" w:hAnsi="Calibri" w:cs="Calibri"/>
          <w:u w:val="single"/>
        </w:rPr>
        <w:t>decreasing / zero / increasing</w:t>
      </w:r>
      <w:r>
        <w:rPr>
          <w:rFonts w:ascii="Calibri" w:hAnsi="Calibri" w:cs="Calibri"/>
          <w:u w:val="single"/>
        </w:rPr>
        <w:t>.</w:t>
      </w:r>
    </w:p>
    <w:p w:rsidR="003E68DC" w:rsidRDefault="003E68DC" w:rsidP="00750AA0">
      <w:pPr>
        <w:pStyle w:val="BodyTextIndent"/>
        <w:spacing w:before="240"/>
        <w:ind w:left="720"/>
        <w:rPr>
          <w:rFonts w:ascii="Calibri" w:hAnsi="Calibri" w:cs="Calibri"/>
          <w:u w:val="single"/>
        </w:rPr>
      </w:pPr>
    </w:p>
    <w:p w:rsidR="003E68DC" w:rsidRDefault="003E68DC" w:rsidP="00750AA0">
      <w:pPr>
        <w:pStyle w:val="BodyTextIndent"/>
        <w:spacing w:before="240"/>
        <w:ind w:left="720"/>
        <w:rPr>
          <w:rFonts w:ascii="Calibri" w:hAnsi="Calibri" w:cs="Calibri"/>
          <w:u w:val="single"/>
        </w:rPr>
      </w:pPr>
    </w:p>
    <w:p w:rsidR="003E68DC" w:rsidRDefault="003E68DC" w:rsidP="00750AA0">
      <w:pPr>
        <w:pStyle w:val="BodyTextIndent"/>
        <w:spacing w:before="240"/>
        <w:ind w:left="720"/>
        <w:rPr>
          <w:rFonts w:ascii="Calibri" w:hAnsi="Calibri" w:cs="Calibri"/>
        </w:rPr>
      </w:pPr>
    </w:p>
    <w:p w:rsidR="003E68DC" w:rsidRDefault="003E68DC" w:rsidP="00750AA0">
      <w:pPr>
        <w:pStyle w:val="BodyTextIndent"/>
        <w:spacing w:before="240"/>
        <w:ind w:left="720"/>
        <w:rPr>
          <w:rFonts w:ascii="Calibri" w:hAnsi="Calibri" w:cs="Calibri"/>
        </w:rPr>
      </w:pPr>
    </w:p>
    <w:p w:rsidR="003E68DC" w:rsidRDefault="003E68DC" w:rsidP="00750AA0">
      <w:pPr>
        <w:pStyle w:val="BodyTextIndent"/>
        <w:spacing w:before="240"/>
        <w:ind w:left="720"/>
        <w:rPr>
          <w:rFonts w:ascii="Calibri" w:hAnsi="Calibri" w:cs="Calibri"/>
        </w:rPr>
      </w:pPr>
    </w:p>
    <w:p w:rsidR="003E68DC" w:rsidRDefault="003E68DC" w:rsidP="00750AA0">
      <w:pPr>
        <w:pStyle w:val="BodyTextIndent"/>
        <w:spacing w:before="240"/>
        <w:ind w:left="720"/>
        <w:rPr>
          <w:rFonts w:ascii="Calibri" w:hAnsi="Calibri" w:cs="Calibri"/>
        </w:rPr>
      </w:pPr>
    </w:p>
    <w:p w:rsidR="003E68DC" w:rsidRDefault="003E68DC" w:rsidP="00750AA0">
      <w:pPr>
        <w:pStyle w:val="BodyTextIndent"/>
        <w:spacing w:before="240"/>
        <w:ind w:left="720"/>
        <w:rPr>
          <w:rFonts w:ascii="Calibri" w:hAnsi="Calibri" w:cs="Calibri"/>
        </w:rPr>
      </w:pPr>
    </w:p>
    <w:p w:rsidR="003E68DC" w:rsidRDefault="003E68DC" w:rsidP="00750AA0">
      <w:pPr>
        <w:pStyle w:val="BodyTextIndent"/>
        <w:spacing w:before="240"/>
        <w:ind w:left="720"/>
        <w:rPr>
          <w:rFonts w:ascii="Calibri" w:hAnsi="Calibri" w:cs="Calibri"/>
        </w:rPr>
      </w:pPr>
    </w:p>
    <w:p w:rsidR="003E68DC" w:rsidRDefault="003E68DC" w:rsidP="00750AA0">
      <w:pPr>
        <w:pStyle w:val="BodyTextIndent"/>
        <w:spacing w:before="240"/>
        <w:ind w:left="720"/>
        <w:rPr>
          <w:rFonts w:ascii="Calibri" w:hAnsi="Calibri" w:cs="Calibri"/>
        </w:rPr>
      </w:pPr>
    </w:p>
    <w:tbl>
      <w:tblPr>
        <w:tblW w:w="0" w:type="auto"/>
        <w:tblInd w:w="-106" w:type="dxa"/>
        <w:tblLook w:val="00A0"/>
      </w:tblPr>
      <w:tblGrid>
        <w:gridCol w:w="9548"/>
      </w:tblGrid>
      <w:tr w:rsidR="003E68DC" w:rsidRPr="00750AA0">
        <w:tc>
          <w:tcPr>
            <w:tcW w:w="9548" w:type="dxa"/>
            <w:shd w:val="clear" w:color="auto" w:fill="A6A6A6"/>
          </w:tcPr>
          <w:p w:rsidR="003E68DC" w:rsidRPr="001E0B35" w:rsidRDefault="003E68DC" w:rsidP="001E0B35">
            <w:pPr>
              <w:spacing w:after="0" w:line="240" w:lineRule="auto"/>
              <w:jc w:val="both"/>
              <w:rPr>
                <w:b/>
                <w:bCs/>
                <w:sz w:val="28"/>
                <w:szCs w:val="28"/>
              </w:rPr>
            </w:pPr>
            <w:r w:rsidRPr="001E0B35">
              <w:rPr>
                <w:b/>
                <w:bCs/>
                <w:sz w:val="28"/>
                <w:szCs w:val="28"/>
              </w:rPr>
              <w:t xml:space="preserve"> (C) VELOCITY AGAINST TIME GRAPH</w:t>
            </w:r>
          </w:p>
        </w:tc>
      </w:tr>
    </w:tbl>
    <w:p w:rsidR="003E68DC" w:rsidRPr="00180DF7" w:rsidRDefault="003E68DC" w:rsidP="0040755F">
      <w:pPr>
        <w:pStyle w:val="BodyTextIndent"/>
        <w:rPr>
          <w:rFonts w:ascii="Calibri" w:hAnsi="Calibri" w:cs="Calibri"/>
          <w:i/>
          <w:iCs/>
        </w:rPr>
      </w:pPr>
    </w:p>
    <w:p w:rsidR="003E68DC" w:rsidRDefault="003E68DC" w:rsidP="00750AA0">
      <w:pPr>
        <w:pStyle w:val="BodyTextIndent"/>
        <w:numPr>
          <w:ilvl w:val="0"/>
          <w:numId w:val="41"/>
        </w:numPr>
        <w:rPr>
          <w:rFonts w:ascii="Calibri" w:hAnsi="Calibri" w:cs="Calibri"/>
        </w:rPr>
      </w:pPr>
      <w:r>
        <w:rPr>
          <w:rFonts w:ascii="Calibri" w:hAnsi="Calibri" w:cs="Calibri"/>
        </w:rPr>
        <w:t>Similarly, in the right panel of v</w:t>
      </w:r>
      <w:r w:rsidRPr="00D30F1E">
        <w:rPr>
          <w:rFonts w:ascii="Calibri" w:hAnsi="Calibri" w:cs="Calibri"/>
          <w:vertAlign w:val="subscript"/>
        </w:rPr>
        <w:t>y</w:t>
      </w:r>
      <w:r>
        <w:rPr>
          <w:rFonts w:ascii="Calibri" w:hAnsi="Calibri" w:cs="Calibri"/>
        </w:rPr>
        <w:t xml:space="preserve"> vs t, right click with the mouse and select Analyze. </w:t>
      </w:r>
    </w:p>
    <w:p w:rsidR="003E68DC" w:rsidRPr="00750AA0" w:rsidRDefault="003E68DC" w:rsidP="00750AA0">
      <w:pPr>
        <w:pStyle w:val="BodyTextIndent"/>
        <w:numPr>
          <w:ilvl w:val="0"/>
          <w:numId w:val="41"/>
        </w:numPr>
        <w:rPr>
          <w:rFonts w:ascii="Calibri" w:hAnsi="Calibri" w:cs="Calibri"/>
        </w:rPr>
      </w:pPr>
      <w:r>
        <w:rPr>
          <w:noProof/>
        </w:rPr>
        <w:pict>
          <v:shape id="_x0000_s1080" type="#_x0000_t202" style="position:absolute;left:0;text-align:left;margin-left:181.5pt;margin-top:358.6pt;width:133.95pt;height:27pt;z-index:251672064;visibility:visible" wrapcoords="-121 0 -121 21000 21600 21000 21600 0 -121 0" stroked="f">
            <v:textbox style="mso-next-textbox:#_x0000_s1080">
              <w:txbxContent>
                <w:p w:rsidR="003E68DC" w:rsidRPr="00D6521D" w:rsidRDefault="003E68DC" w:rsidP="00750AA0">
                  <w:pPr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Figure 2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Picture 8" o:spid="_x0000_s1081" type="#_x0000_t75" style="position:absolute;left:0;text-align:left;margin-left:-5.5pt;margin-top:16.6pt;width:494.75pt;height:345.75pt;z-index:251673088;visibility:visible">
            <v:imagedata r:id="rId30" o:title="" croptop="4945f" cropbottom="14590f" cropleft="4407f" cropright="39345f"/>
            <w10:wrap type="square"/>
          </v:shape>
        </w:pict>
      </w:r>
      <w:r w:rsidRPr="00750AA0">
        <w:rPr>
          <w:rFonts w:ascii="Calibri" w:hAnsi="Calibri" w:cs="Calibri"/>
        </w:rPr>
        <w:t>Uncheck the y column and click and drag the vy column next to the t column as shown.</w:t>
      </w:r>
      <w:r w:rsidRPr="00750AA0">
        <w:rPr>
          <w:noProof/>
          <w:lang w:val="en-SG" w:eastAsia="en-SG"/>
        </w:rPr>
        <w:t xml:space="preserve"> </w:t>
      </w:r>
    </w:p>
    <w:p w:rsidR="003E68DC" w:rsidRPr="00750AA0" w:rsidRDefault="003E68DC" w:rsidP="00750AA0">
      <w:pPr>
        <w:pStyle w:val="BodyTextIndent"/>
        <w:ind w:left="360"/>
        <w:rPr>
          <w:rFonts w:ascii="Calibri" w:hAnsi="Calibri" w:cs="Calibri"/>
        </w:rPr>
      </w:pPr>
    </w:p>
    <w:p w:rsidR="003E68DC" w:rsidRPr="00750AA0" w:rsidRDefault="003E68DC" w:rsidP="00750AA0">
      <w:pPr>
        <w:pStyle w:val="BodyTextIndent"/>
        <w:ind w:left="567"/>
        <w:rPr>
          <w:rFonts w:ascii="Calibri" w:hAnsi="Calibri" w:cs="Calibri"/>
          <w:b/>
          <w:bCs/>
        </w:rPr>
      </w:pPr>
    </w:p>
    <w:p w:rsidR="003E68DC" w:rsidRPr="00D6521D" w:rsidRDefault="003E68DC" w:rsidP="00750AA0">
      <w:pPr>
        <w:pStyle w:val="BodyTextIndent"/>
        <w:numPr>
          <w:ilvl w:val="0"/>
          <w:numId w:val="41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Figure 2 </w:t>
      </w:r>
      <w:r w:rsidRPr="00D6521D">
        <w:rPr>
          <w:rFonts w:ascii="Calibri" w:hAnsi="Calibri" w:cs="Calibri"/>
        </w:rPr>
        <w:t xml:space="preserve">shows the </w:t>
      </w:r>
      <w:r>
        <w:rPr>
          <w:rFonts w:ascii="Calibri" w:hAnsi="Calibri" w:cs="Calibri"/>
        </w:rPr>
        <w:t>velocity</w:t>
      </w:r>
      <w:r w:rsidRPr="00D6521D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against time graph. In Figure 2</w:t>
      </w:r>
      <w:r w:rsidRPr="00D6521D">
        <w:rPr>
          <w:rFonts w:ascii="Calibri" w:hAnsi="Calibri" w:cs="Calibri"/>
        </w:rPr>
        <w:t>, highlight the region for which the ball is</w:t>
      </w:r>
    </w:p>
    <w:p w:rsidR="003E68DC" w:rsidRDefault="003E68DC" w:rsidP="00750AA0">
      <w:pPr>
        <w:pStyle w:val="BodyTextIndent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a) moving upwards and label this region </w:t>
      </w:r>
      <w:r w:rsidRPr="00D6521D">
        <w:rPr>
          <w:rFonts w:ascii="Calibri" w:hAnsi="Calibri" w:cs="Calibri"/>
          <w:b/>
          <w:bCs/>
        </w:rPr>
        <w:t>A</w:t>
      </w:r>
      <w:r>
        <w:rPr>
          <w:rFonts w:ascii="Calibri" w:hAnsi="Calibri" w:cs="Calibri"/>
        </w:rPr>
        <w:t>,</w:t>
      </w:r>
    </w:p>
    <w:p w:rsidR="003E68DC" w:rsidRDefault="003E68DC" w:rsidP="00750AA0">
      <w:pPr>
        <w:pStyle w:val="BodyTextIndent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b) changing direction and label this point </w:t>
      </w:r>
      <w:r w:rsidRPr="00D6521D">
        <w:rPr>
          <w:rFonts w:ascii="Calibri" w:hAnsi="Calibri" w:cs="Calibri"/>
          <w:b/>
          <w:bCs/>
        </w:rPr>
        <w:t>B</w:t>
      </w:r>
      <w:r>
        <w:rPr>
          <w:rFonts w:ascii="Calibri" w:hAnsi="Calibri" w:cs="Calibri"/>
        </w:rPr>
        <w:t>,</w:t>
      </w:r>
    </w:p>
    <w:p w:rsidR="003E68DC" w:rsidRDefault="003E68DC" w:rsidP="00750AA0">
      <w:pPr>
        <w:pStyle w:val="BodyTextIndent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c) moving downwards and label this region </w:t>
      </w:r>
      <w:r w:rsidRPr="00D6521D">
        <w:rPr>
          <w:rFonts w:ascii="Calibri" w:hAnsi="Calibri" w:cs="Calibri"/>
          <w:b/>
          <w:bCs/>
        </w:rPr>
        <w:t>C</w:t>
      </w:r>
      <w:r>
        <w:rPr>
          <w:rFonts w:ascii="Calibri" w:hAnsi="Calibri" w:cs="Calibri"/>
        </w:rPr>
        <w:t>.</w:t>
      </w:r>
    </w:p>
    <w:p w:rsidR="003E68DC" w:rsidRPr="00750AA0" w:rsidRDefault="003E68DC" w:rsidP="00750AA0">
      <w:pPr>
        <w:pStyle w:val="BodyTextIndent"/>
        <w:ind w:left="567"/>
        <w:rPr>
          <w:rFonts w:ascii="Calibri" w:hAnsi="Calibri" w:cs="Calibri"/>
          <w:b/>
          <w:bCs/>
        </w:rPr>
      </w:pPr>
    </w:p>
    <w:p w:rsidR="003E68DC" w:rsidRPr="00750AA0" w:rsidRDefault="003E68DC" w:rsidP="00833218">
      <w:pPr>
        <w:pStyle w:val="BodyTextIndent"/>
        <w:numPr>
          <w:ilvl w:val="0"/>
          <w:numId w:val="41"/>
        </w:numPr>
        <w:spacing w:before="240"/>
        <w:rPr>
          <w:rFonts w:ascii="Calibri" w:hAnsi="Calibri" w:cs="Calibri"/>
        </w:rPr>
      </w:pPr>
      <w:bookmarkStart w:id="0" w:name="_Ref379355699"/>
      <w:r>
        <w:rPr>
          <w:rFonts w:ascii="Calibri" w:hAnsi="Calibri" w:cs="Calibri"/>
        </w:rPr>
        <w:t>Complete the following table with the help of the tracker software data analysis tool. Hint: |v</w:t>
      </w:r>
      <w:r w:rsidRPr="00703E95">
        <w:rPr>
          <w:rFonts w:ascii="Calibri" w:hAnsi="Calibri" w:cs="Calibri"/>
          <w:vertAlign w:val="subscript"/>
        </w:rPr>
        <w:t>y</w:t>
      </w:r>
      <w:r>
        <w:rPr>
          <w:rFonts w:ascii="Calibri" w:hAnsi="Calibri" w:cs="Calibri"/>
        </w:rPr>
        <w:t xml:space="preserve"> |can be found as a selectable variable on right graph.</w:t>
      </w:r>
      <w:r w:rsidRPr="0049583F">
        <w:rPr>
          <w:noProof/>
          <w:lang w:val="en-SG" w:eastAsia="en-SG"/>
        </w:rPr>
        <w:t xml:space="preserve"> </w:t>
      </w:r>
      <w:r>
        <w:rPr>
          <w:noProof/>
        </w:rPr>
        <w:pict>
          <v:shape id="Picture 9" o:spid="_x0000_s1082" type="#_x0000_t75" style="position:absolute;left:0;text-align:left;margin-left:21.3pt;margin-top:41.55pt;width:466pt;height:356pt;z-index:251674112;visibility:visible;mso-position-horizontal-relative:text;mso-position-vertical-relative:text">
            <v:imagedata r:id="rId31" o:title="" cropbottom="14322f" cropleft="4407f" cropright="38936f"/>
            <w10:wrap type="square"/>
          </v:shape>
        </w:pict>
      </w:r>
      <w:bookmarkEnd w:id="0"/>
    </w:p>
    <w:p w:rsidR="003E68DC" w:rsidRDefault="003E68DC" w:rsidP="00750AA0">
      <w:pPr>
        <w:pStyle w:val="BodyTextIndent"/>
        <w:spacing w:before="240"/>
        <w:ind w:left="360"/>
        <w:rPr>
          <w:rFonts w:ascii="Calibri" w:hAnsi="Calibri" w:cs="Calibri"/>
        </w:rPr>
      </w:pPr>
    </w:p>
    <w:tbl>
      <w:tblPr>
        <w:tblW w:w="971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1"/>
        <w:gridCol w:w="1423"/>
        <w:gridCol w:w="821"/>
        <w:gridCol w:w="909"/>
        <w:gridCol w:w="1307"/>
        <w:gridCol w:w="2720"/>
        <w:gridCol w:w="1862"/>
      </w:tblGrid>
      <w:tr w:rsidR="003E68DC">
        <w:tc>
          <w:tcPr>
            <w:tcW w:w="671" w:type="dxa"/>
            <w:vAlign w:val="center"/>
          </w:tcPr>
          <w:p w:rsidR="003E68DC" w:rsidRPr="001E0B35" w:rsidRDefault="003E68DC" w:rsidP="001E0B35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  <w:r w:rsidRPr="001E0B35">
              <w:rPr>
                <w:rFonts w:ascii="Calibri" w:hAnsi="Calibri" w:cs="Calibri"/>
              </w:rPr>
              <w:t>t / s</w:t>
            </w:r>
          </w:p>
        </w:tc>
        <w:tc>
          <w:tcPr>
            <w:tcW w:w="0" w:type="auto"/>
            <w:vAlign w:val="center"/>
          </w:tcPr>
          <w:p w:rsidR="003E68DC" w:rsidRPr="001E0B35" w:rsidRDefault="003E68DC" w:rsidP="001E0B35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  <w:r w:rsidRPr="001E0B35">
              <w:rPr>
                <w:rFonts w:ascii="Calibri" w:hAnsi="Calibri" w:cs="Calibri"/>
              </w:rPr>
              <w:t>Region A, C or point B</w:t>
            </w:r>
          </w:p>
        </w:tc>
        <w:tc>
          <w:tcPr>
            <w:tcW w:w="0" w:type="auto"/>
            <w:vAlign w:val="center"/>
          </w:tcPr>
          <w:p w:rsidR="003E68DC" w:rsidRPr="001E0B35" w:rsidRDefault="003E68DC" w:rsidP="001E0B35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  <w:r w:rsidRPr="001E0B35">
              <w:rPr>
                <w:rFonts w:ascii="Calibri" w:hAnsi="Calibri" w:cs="Calibri"/>
              </w:rPr>
              <w:t>v</w:t>
            </w:r>
            <w:r w:rsidRPr="001E0B35">
              <w:rPr>
                <w:rFonts w:ascii="Calibri" w:hAnsi="Calibri" w:cs="Calibri"/>
                <w:vertAlign w:val="subscript"/>
              </w:rPr>
              <w:t>y</w:t>
            </w:r>
            <w:r w:rsidRPr="001E0B35">
              <w:rPr>
                <w:rFonts w:ascii="Calibri" w:hAnsi="Calibri" w:cs="Calibri"/>
              </w:rPr>
              <w:t xml:space="preserve"> / ms</w:t>
            </w:r>
            <w:r w:rsidRPr="001E0B35">
              <w:rPr>
                <w:rFonts w:ascii="Calibri" w:hAnsi="Calibri" w:cs="Calibri"/>
                <w:vertAlign w:val="superscript"/>
              </w:rPr>
              <w:t>-1</w:t>
            </w:r>
          </w:p>
        </w:tc>
        <w:tc>
          <w:tcPr>
            <w:tcW w:w="0" w:type="auto"/>
            <w:vAlign w:val="center"/>
          </w:tcPr>
          <w:p w:rsidR="003E68DC" w:rsidRPr="001E0B35" w:rsidRDefault="003E68DC" w:rsidP="001E0B35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  <w:r w:rsidRPr="001E0B35">
              <w:rPr>
                <w:rFonts w:ascii="Calibri" w:hAnsi="Calibri" w:cs="Calibri"/>
              </w:rPr>
              <w:t>|v</w:t>
            </w:r>
            <w:r w:rsidRPr="001E0B35">
              <w:rPr>
                <w:rFonts w:ascii="Calibri" w:hAnsi="Calibri" w:cs="Calibri"/>
                <w:vertAlign w:val="subscript"/>
              </w:rPr>
              <w:t>y</w:t>
            </w:r>
            <w:r w:rsidRPr="001E0B35">
              <w:rPr>
                <w:rFonts w:ascii="Calibri" w:hAnsi="Calibri" w:cs="Calibri"/>
              </w:rPr>
              <w:t xml:space="preserve"> |/ ms</w:t>
            </w:r>
            <w:r w:rsidRPr="001E0B35">
              <w:rPr>
                <w:rFonts w:ascii="Calibri" w:hAnsi="Calibri" w:cs="Calibri"/>
                <w:vertAlign w:val="superscript"/>
              </w:rPr>
              <w:t>-1</w:t>
            </w:r>
          </w:p>
        </w:tc>
        <w:tc>
          <w:tcPr>
            <w:tcW w:w="0" w:type="auto"/>
            <w:vAlign w:val="center"/>
          </w:tcPr>
          <w:p w:rsidR="003E68DC" w:rsidRPr="001E0B35" w:rsidRDefault="003E68DC" w:rsidP="001E0B35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  <w:r w:rsidRPr="001E0B35">
              <w:rPr>
                <w:rFonts w:ascii="Calibri" w:hAnsi="Calibri" w:cs="Calibri"/>
                <w:highlight w:val="yellow"/>
              </w:rPr>
              <w:t>Slope of v</w:t>
            </w:r>
            <w:r w:rsidRPr="001E0B35">
              <w:rPr>
                <w:rFonts w:ascii="Calibri" w:hAnsi="Calibri" w:cs="Calibri"/>
                <w:highlight w:val="yellow"/>
                <w:vertAlign w:val="subscript"/>
              </w:rPr>
              <w:t>y</w:t>
            </w:r>
            <w:r w:rsidRPr="001E0B35">
              <w:rPr>
                <w:rFonts w:ascii="Calibri" w:hAnsi="Calibri" w:cs="Calibri"/>
                <w:highlight w:val="yellow"/>
              </w:rPr>
              <w:t xml:space="preserve"> vs t / ms</w:t>
            </w:r>
            <w:r w:rsidRPr="001E0B35">
              <w:rPr>
                <w:rFonts w:ascii="Calibri" w:hAnsi="Calibri" w:cs="Calibri"/>
                <w:highlight w:val="yellow"/>
                <w:vertAlign w:val="superscript"/>
              </w:rPr>
              <w:t>-2</w:t>
            </w:r>
          </w:p>
        </w:tc>
        <w:tc>
          <w:tcPr>
            <w:tcW w:w="0" w:type="auto"/>
            <w:vAlign w:val="center"/>
          </w:tcPr>
          <w:p w:rsidR="003E68DC" w:rsidRPr="001E0B35" w:rsidRDefault="003E68DC" w:rsidP="001E0B35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  <w:r w:rsidRPr="001E0B35">
              <w:rPr>
                <w:rFonts w:ascii="Calibri" w:hAnsi="Calibri" w:cs="Calibri"/>
              </w:rPr>
              <w:t>Direction of motion up, down, change direction etc.</w:t>
            </w:r>
          </w:p>
        </w:tc>
        <w:tc>
          <w:tcPr>
            <w:tcW w:w="0" w:type="auto"/>
            <w:vAlign w:val="center"/>
          </w:tcPr>
          <w:p w:rsidR="003E68DC" w:rsidRPr="001E0B35" w:rsidRDefault="003E68DC" w:rsidP="001E0B35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  <w:r w:rsidRPr="001E0B35">
              <w:rPr>
                <w:rFonts w:ascii="Calibri" w:hAnsi="Calibri" w:cs="Calibri"/>
              </w:rPr>
              <w:t xml:space="preserve"> |v</w:t>
            </w:r>
            <w:r w:rsidRPr="001E0B35">
              <w:rPr>
                <w:rFonts w:ascii="Calibri" w:hAnsi="Calibri" w:cs="Calibri"/>
                <w:vertAlign w:val="subscript"/>
              </w:rPr>
              <w:t>y</w:t>
            </w:r>
            <w:r w:rsidRPr="001E0B35">
              <w:rPr>
                <w:rFonts w:ascii="Calibri" w:hAnsi="Calibri" w:cs="Calibri"/>
              </w:rPr>
              <w:t xml:space="preserve"> |speed up or slow down etc.</w:t>
            </w:r>
          </w:p>
        </w:tc>
      </w:tr>
      <w:tr w:rsidR="003E68DC">
        <w:tc>
          <w:tcPr>
            <w:tcW w:w="671" w:type="dxa"/>
            <w:vAlign w:val="center"/>
          </w:tcPr>
          <w:p w:rsidR="003E68DC" w:rsidRPr="001E0B35" w:rsidRDefault="003E68DC" w:rsidP="001E0B35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  <w:r w:rsidRPr="001E0B35">
              <w:rPr>
                <w:rFonts w:ascii="Calibri" w:hAnsi="Calibri" w:cs="Calibri"/>
              </w:rPr>
              <w:t>0.00</w:t>
            </w:r>
          </w:p>
        </w:tc>
        <w:tc>
          <w:tcPr>
            <w:tcW w:w="0" w:type="auto"/>
            <w:vAlign w:val="center"/>
          </w:tcPr>
          <w:p w:rsidR="003E68DC" w:rsidRPr="001E0B35" w:rsidRDefault="003E68DC" w:rsidP="001E0B35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</w:p>
        </w:tc>
        <w:tc>
          <w:tcPr>
            <w:tcW w:w="0" w:type="auto"/>
            <w:vAlign w:val="center"/>
          </w:tcPr>
          <w:p w:rsidR="003E68DC" w:rsidRPr="001E0B35" w:rsidRDefault="003E68DC" w:rsidP="001E0B35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</w:p>
        </w:tc>
        <w:tc>
          <w:tcPr>
            <w:tcW w:w="0" w:type="auto"/>
            <w:vAlign w:val="center"/>
          </w:tcPr>
          <w:p w:rsidR="003E68DC" w:rsidRPr="001E0B35" w:rsidRDefault="003E68DC" w:rsidP="001E0B35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</w:p>
        </w:tc>
        <w:tc>
          <w:tcPr>
            <w:tcW w:w="0" w:type="auto"/>
            <w:vAlign w:val="center"/>
          </w:tcPr>
          <w:p w:rsidR="003E68DC" w:rsidRPr="001E0B35" w:rsidRDefault="003E68DC" w:rsidP="001E0B35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</w:p>
        </w:tc>
        <w:tc>
          <w:tcPr>
            <w:tcW w:w="0" w:type="auto"/>
            <w:vAlign w:val="center"/>
          </w:tcPr>
          <w:p w:rsidR="003E68DC" w:rsidRPr="001E0B35" w:rsidRDefault="003E68DC" w:rsidP="001E0B35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</w:p>
        </w:tc>
        <w:tc>
          <w:tcPr>
            <w:tcW w:w="0" w:type="auto"/>
            <w:vAlign w:val="center"/>
          </w:tcPr>
          <w:p w:rsidR="003E68DC" w:rsidRPr="001E0B35" w:rsidRDefault="003E68DC" w:rsidP="001E0B35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</w:p>
        </w:tc>
      </w:tr>
      <w:tr w:rsidR="003E68DC">
        <w:tc>
          <w:tcPr>
            <w:tcW w:w="671" w:type="dxa"/>
            <w:vAlign w:val="center"/>
          </w:tcPr>
          <w:p w:rsidR="003E68DC" w:rsidRPr="001E0B35" w:rsidRDefault="003E68DC" w:rsidP="001E0B35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  <w:r w:rsidRPr="001E0B35">
              <w:rPr>
                <w:rFonts w:ascii="Calibri" w:hAnsi="Calibri" w:cs="Calibri"/>
              </w:rPr>
              <w:t>0.20</w:t>
            </w:r>
          </w:p>
        </w:tc>
        <w:tc>
          <w:tcPr>
            <w:tcW w:w="0" w:type="auto"/>
            <w:vAlign w:val="center"/>
          </w:tcPr>
          <w:p w:rsidR="003E68DC" w:rsidRPr="001E0B35" w:rsidRDefault="003E68DC" w:rsidP="001E0B35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  <w:r w:rsidRPr="001E0B35">
              <w:rPr>
                <w:rFonts w:ascii="Calibri" w:hAnsi="Calibri" w:cs="Calibri"/>
              </w:rPr>
              <w:t>A</w:t>
            </w:r>
          </w:p>
        </w:tc>
        <w:tc>
          <w:tcPr>
            <w:tcW w:w="0" w:type="auto"/>
            <w:vAlign w:val="center"/>
          </w:tcPr>
          <w:p w:rsidR="003E68DC" w:rsidRPr="001E0B35" w:rsidRDefault="003E68DC" w:rsidP="001E0B35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  <w:r w:rsidRPr="001E0B35">
              <w:rPr>
                <w:rFonts w:ascii="Calibri" w:hAnsi="Calibri" w:cs="Calibri"/>
              </w:rPr>
              <w:t>1.976</w:t>
            </w:r>
          </w:p>
        </w:tc>
        <w:tc>
          <w:tcPr>
            <w:tcW w:w="0" w:type="auto"/>
            <w:vAlign w:val="center"/>
          </w:tcPr>
          <w:p w:rsidR="003E68DC" w:rsidRPr="001E0B35" w:rsidRDefault="003E68DC" w:rsidP="001E0B35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  <w:r w:rsidRPr="001E0B35">
              <w:rPr>
                <w:rFonts w:ascii="Calibri" w:hAnsi="Calibri" w:cs="Calibri"/>
              </w:rPr>
              <w:t>1.976</w:t>
            </w:r>
          </w:p>
        </w:tc>
        <w:tc>
          <w:tcPr>
            <w:tcW w:w="0" w:type="auto"/>
            <w:vAlign w:val="center"/>
          </w:tcPr>
          <w:p w:rsidR="003E68DC" w:rsidRPr="001E0B35" w:rsidRDefault="003E68DC" w:rsidP="001E0B35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  <w:r w:rsidRPr="001E0B35">
              <w:rPr>
                <w:rFonts w:ascii="Calibri" w:hAnsi="Calibri" w:cs="Calibri"/>
              </w:rPr>
              <w:t>-9.52</w:t>
            </w:r>
          </w:p>
        </w:tc>
        <w:tc>
          <w:tcPr>
            <w:tcW w:w="0" w:type="auto"/>
            <w:vAlign w:val="center"/>
          </w:tcPr>
          <w:p w:rsidR="003E68DC" w:rsidRPr="001E0B35" w:rsidRDefault="003E68DC" w:rsidP="001E0B35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  <w:r w:rsidRPr="001E0B35">
              <w:rPr>
                <w:rFonts w:ascii="Calibri" w:hAnsi="Calibri" w:cs="Calibri"/>
              </w:rPr>
              <w:t>up</w:t>
            </w:r>
          </w:p>
        </w:tc>
        <w:tc>
          <w:tcPr>
            <w:tcW w:w="0" w:type="auto"/>
            <w:vAlign w:val="center"/>
          </w:tcPr>
          <w:p w:rsidR="003E68DC" w:rsidRPr="001E0B35" w:rsidRDefault="003E68DC" w:rsidP="001E0B35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  <w:r w:rsidRPr="001E0B35">
              <w:rPr>
                <w:rFonts w:ascii="Calibri" w:hAnsi="Calibri" w:cs="Calibri"/>
              </w:rPr>
              <w:t>Slow down</w:t>
            </w:r>
          </w:p>
        </w:tc>
      </w:tr>
      <w:tr w:rsidR="003E68DC">
        <w:tc>
          <w:tcPr>
            <w:tcW w:w="671" w:type="dxa"/>
            <w:vAlign w:val="center"/>
          </w:tcPr>
          <w:p w:rsidR="003E68DC" w:rsidRPr="001E0B35" w:rsidRDefault="003E68DC" w:rsidP="001E0B35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  <w:r w:rsidRPr="001E0B35">
              <w:rPr>
                <w:rFonts w:ascii="Calibri" w:hAnsi="Calibri" w:cs="Calibri"/>
              </w:rPr>
              <w:t>0.40</w:t>
            </w:r>
          </w:p>
        </w:tc>
        <w:tc>
          <w:tcPr>
            <w:tcW w:w="0" w:type="auto"/>
            <w:vAlign w:val="center"/>
          </w:tcPr>
          <w:p w:rsidR="003E68DC" w:rsidRPr="001E0B35" w:rsidRDefault="003E68DC" w:rsidP="001E0B35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</w:p>
        </w:tc>
        <w:tc>
          <w:tcPr>
            <w:tcW w:w="0" w:type="auto"/>
            <w:vAlign w:val="center"/>
          </w:tcPr>
          <w:p w:rsidR="003E68DC" w:rsidRPr="001E0B35" w:rsidRDefault="003E68DC" w:rsidP="001E0B35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</w:p>
        </w:tc>
        <w:tc>
          <w:tcPr>
            <w:tcW w:w="0" w:type="auto"/>
            <w:vAlign w:val="center"/>
          </w:tcPr>
          <w:p w:rsidR="003E68DC" w:rsidRPr="001E0B35" w:rsidRDefault="003E68DC" w:rsidP="001E0B35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</w:p>
        </w:tc>
        <w:tc>
          <w:tcPr>
            <w:tcW w:w="0" w:type="auto"/>
            <w:vAlign w:val="center"/>
          </w:tcPr>
          <w:p w:rsidR="003E68DC" w:rsidRPr="001E0B35" w:rsidRDefault="003E68DC" w:rsidP="001E0B35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</w:p>
        </w:tc>
        <w:tc>
          <w:tcPr>
            <w:tcW w:w="0" w:type="auto"/>
            <w:vAlign w:val="center"/>
          </w:tcPr>
          <w:p w:rsidR="003E68DC" w:rsidRPr="001E0B35" w:rsidRDefault="003E68DC" w:rsidP="001E0B35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</w:p>
        </w:tc>
        <w:tc>
          <w:tcPr>
            <w:tcW w:w="0" w:type="auto"/>
            <w:vAlign w:val="center"/>
          </w:tcPr>
          <w:p w:rsidR="003E68DC" w:rsidRPr="001E0B35" w:rsidRDefault="003E68DC" w:rsidP="001E0B35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</w:p>
        </w:tc>
      </w:tr>
      <w:tr w:rsidR="003E68DC">
        <w:tc>
          <w:tcPr>
            <w:tcW w:w="671" w:type="dxa"/>
            <w:vAlign w:val="center"/>
          </w:tcPr>
          <w:p w:rsidR="003E68DC" w:rsidRPr="001E0B35" w:rsidRDefault="003E68DC" w:rsidP="001E0B35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  <w:r w:rsidRPr="001E0B35">
              <w:rPr>
                <w:rFonts w:ascii="Calibri" w:hAnsi="Calibri" w:cs="Calibri"/>
              </w:rPr>
              <w:t>0.60</w:t>
            </w:r>
          </w:p>
        </w:tc>
        <w:tc>
          <w:tcPr>
            <w:tcW w:w="0" w:type="auto"/>
            <w:vAlign w:val="center"/>
          </w:tcPr>
          <w:p w:rsidR="003E68DC" w:rsidRPr="001E0B35" w:rsidRDefault="003E68DC" w:rsidP="001E0B35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</w:p>
        </w:tc>
        <w:tc>
          <w:tcPr>
            <w:tcW w:w="0" w:type="auto"/>
            <w:vAlign w:val="center"/>
          </w:tcPr>
          <w:p w:rsidR="003E68DC" w:rsidRPr="001E0B35" w:rsidRDefault="003E68DC" w:rsidP="001E0B35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</w:p>
        </w:tc>
        <w:tc>
          <w:tcPr>
            <w:tcW w:w="0" w:type="auto"/>
            <w:vAlign w:val="center"/>
          </w:tcPr>
          <w:p w:rsidR="003E68DC" w:rsidRPr="001E0B35" w:rsidRDefault="003E68DC" w:rsidP="001E0B35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</w:p>
        </w:tc>
        <w:tc>
          <w:tcPr>
            <w:tcW w:w="0" w:type="auto"/>
            <w:vAlign w:val="center"/>
          </w:tcPr>
          <w:p w:rsidR="003E68DC" w:rsidRPr="001E0B35" w:rsidRDefault="003E68DC" w:rsidP="001E0B35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</w:p>
        </w:tc>
        <w:tc>
          <w:tcPr>
            <w:tcW w:w="0" w:type="auto"/>
            <w:vAlign w:val="center"/>
          </w:tcPr>
          <w:p w:rsidR="003E68DC" w:rsidRPr="001E0B35" w:rsidRDefault="003E68DC" w:rsidP="001E0B35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</w:p>
        </w:tc>
        <w:tc>
          <w:tcPr>
            <w:tcW w:w="0" w:type="auto"/>
            <w:vAlign w:val="center"/>
          </w:tcPr>
          <w:p w:rsidR="003E68DC" w:rsidRPr="001E0B35" w:rsidRDefault="003E68DC" w:rsidP="001E0B35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</w:p>
        </w:tc>
      </w:tr>
      <w:tr w:rsidR="003E68DC">
        <w:tc>
          <w:tcPr>
            <w:tcW w:w="671" w:type="dxa"/>
            <w:vAlign w:val="center"/>
          </w:tcPr>
          <w:p w:rsidR="003E68DC" w:rsidRPr="001E0B35" w:rsidRDefault="003E68DC" w:rsidP="001E0B35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  <w:r w:rsidRPr="001E0B35">
              <w:rPr>
                <w:rFonts w:ascii="Calibri" w:hAnsi="Calibri" w:cs="Calibri"/>
              </w:rPr>
              <w:t>0.80</w:t>
            </w:r>
          </w:p>
        </w:tc>
        <w:tc>
          <w:tcPr>
            <w:tcW w:w="0" w:type="auto"/>
            <w:vAlign w:val="center"/>
          </w:tcPr>
          <w:p w:rsidR="003E68DC" w:rsidRPr="001E0B35" w:rsidRDefault="003E68DC" w:rsidP="001E0B35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</w:p>
        </w:tc>
        <w:tc>
          <w:tcPr>
            <w:tcW w:w="0" w:type="auto"/>
            <w:vAlign w:val="center"/>
          </w:tcPr>
          <w:p w:rsidR="003E68DC" w:rsidRPr="001E0B35" w:rsidRDefault="003E68DC" w:rsidP="001E0B35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</w:p>
        </w:tc>
        <w:tc>
          <w:tcPr>
            <w:tcW w:w="0" w:type="auto"/>
            <w:vAlign w:val="center"/>
          </w:tcPr>
          <w:p w:rsidR="003E68DC" w:rsidRPr="001E0B35" w:rsidRDefault="003E68DC" w:rsidP="001E0B35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</w:p>
        </w:tc>
        <w:tc>
          <w:tcPr>
            <w:tcW w:w="0" w:type="auto"/>
            <w:vAlign w:val="center"/>
          </w:tcPr>
          <w:p w:rsidR="003E68DC" w:rsidRPr="001E0B35" w:rsidRDefault="003E68DC" w:rsidP="001E0B35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</w:p>
        </w:tc>
        <w:tc>
          <w:tcPr>
            <w:tcW w:w="0" w:type="auto"/>
            <w:vAlign w:val="center"/>
          </w:tcPr>
          <w:p w:rsidR="003E68DC" w:rsidRPr="001E0B35" w:rsidRDefault="003E68DC" w:rsidP="001E0B35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</w:p>
        </w:tc>
        <w:tc>
          <w:tcPr>
            <w:tcW w:w="0" w:type="auto"/>
            <w:vAlign w:val="center"/>
          </w:tcPr>
          <w:p w:rsidR="003E68DC" w:rsidRPr="001E0B35" w:rsidRDefault="003E68DC" w:rsidP="001E0B35">
            <w:pPr>
              <w:pStyle w:val="BodyTextIndent"/>
              <w:spacing w:before="240"/>
              <w:jc w:val="center"/>
              <w:rPr>
                <w:rFonts w:ascii="Calibri" w:hAnsi="Calibri" w:cs="Calibri"/>
              </w:rPr>
            </w:pPr>
          </w:p>
        </w:tc>
      </w:tr>
    </w:tbl>
    <w:p w:rsidR="003E68DC" w:rsidRDefault="003E68DC" w:rsidP="00833218">
      <w:pPr>
        <w:pStyle w:val="BodyTextIndent"/>
        <w:spacing w:before="240"/>
        <w:rPr>
          <w:rFonts w:ascii="Calibri" w:hAnsi="Calibri" w:cs="Calibri"/>
        </w:rPr>
      </w:pPr>
    </w:p>
    <w:p w:rsidR="003E68DC" w:rsidRDefault="003E68DC" w:rsidP="00833218">
      <w:pPr>
        <w:pStyle w:val="BodyTextIndent"/>
        <w:spacing w:before="240"/>
        <w:rPr>
          <w:rFonts w:ascii="Calibri" w:hAnsi="Calibri" w:cs="Calibri"/>
        </w:rPr>
      </w:pPr>
    </w:p>
    <w:p w:rsidR="003E68DC" w:rsidRDefault="003E68DC" w:rsidP="00833218">
      <w:pPr>
        <w:pStyle w:val="BodyTextIndent"/>
        <w:spacing w:before="240"/>
        <w:rPr>
          <w:rFonts w:ascii="Calibri" w:hAnsi="Calibri" w:cs="Calibri"/>
        </w:rPr>
      </w:pPr>
    </w:p>
    <w:p w:rsidR="003E68DC" w:rsidRDefault="003E68DC" w:rsidP="00833218">
      <w:pPr>
        <w:pStyle w:val="BodyTextIndent"/>
        <w:numPr>
          <w:ilvl w:val="0"/>
          <w:numId w:val="41"/>
        </w:numPr>
        <w:spacing w:before="240"/>
        <w:rPr>
          <w:rFonts w:ascii="Calibri" w:hAnsi="Calibri" w:cs="Calibri"/>
        </w:rPr>
      </w:pPr>
      <w:r>
        <w:rPr>
          <w:rFonts w:ascii="Calibri" w:hAnsi="Calibri" w:cs="Calibri"/>
        </w:rPr>
        <w:t xml:space="preserve">Discuss with your partner drawing from the evidences on the table collected, and circle the most appropriate answer.  </w:t>
      </w:r>
    </w:p>
    <w:p w:rsidR="003E68DC" w:rsidRDefault="003E68DC" w:rsidP="00833218">
      <w:pPr>
        <w:pStyle w:val="BodyTextIndent"/>
        <w:numPr>
          <w:ilvl w:val="0"/>
          <w:numId w:val="42"/>
        </w:numPr>
        <w:spacing w:before="240"/>
        <w:rPr>
          <w:rFonts w:ascii="Calibri" w:hAnsi="Calibri" w:cs="Calibri"/>
        </w:rPr>
      </w:pPr>
      <w:r>
        <w:rPr>
          <w:rFonts w:ascii="Calibri" w:hAnsi="Calibri" w:cs="Calibri"/>
        </w:rPr>
        <w:t xml:space="preserve">When y is increasing, the direction of motion is </w:t>
      </w:r>
      <w:r w:rsidRPr="00D335C4">
        <w:rPr>
          <w:rFonts w:ascii="Calibri" w:hAnsi="Calibri" w:cs="Calibri"/>
          <w:u w:val="single"/>
        </w:rPr>
        <w:t>up</w:t>
      </w:r>
      <w:r>
        <w:rPr>
          <w:rFonts w:ascii="Calibri" w:hAnsi="Calibri" w:cs="Calibri"/>
          <w:u w:val="single"/>
        </w:rPr>
        <w:t>wards /</w:t>
      </w:r>
      <w:r w:rsidRPr="00D335C4">
        <w:rPr>
          <w:rFonts w:ascii="Calibri" w:hAnsi="Calibri" w:cs="Calibri"/>
          <w:u w:val="single"/>
        </w:rPr>
        <w:t xml:space="preserve"> down</w:t>
      </w:r>
      <w:r>
        <w:rPr>
          <w:rFonts w:ascii="Calibri" w:hAnsi="Calibri" w:cs="Calibri"/>
          <w:u w:val="single"/>
        </w:rPr>
        <w:t>wards /</w:t>
      </w:r>
      <w:r w:rsidRPr="00D335C4">
        <w:rPr>
          <w:rFonts w:ascii="Calibri" w:hAnsi="Calibri" w:cs="Calibri"/>
          <w:u w:val="single"/>
        </w:rPr>
        <w:t xml:space="preserve"> change direction</w:t>
      </w:r>
      <w:r>
        <w:rPr>
          <w:rFonts w:ascii="Calibri" w:hAnsi="Calibri" w:cs="Calibri"/>
          <w:u w:val="single"/>
        </w:rPr>
        <w:t xml:space="preserve">, </w:t>
      </w:r>
      <w:r>
        <w:rPr>
          <w:rFonts w:ascii="Calibri" w:hAnsi="Calibri" w:cs="Calibri"/>
        </w:rPr>
        <w:t>the velocity v</w:t>
      </w:r>
      <w:r w:rsidRPr="00B94415">
        <w:rPr>
          <w:rFonts w:ascii="Calibri" w:hAnsi="Calibri" w:cs="Calibri"/>
          <w:vertAlign w:val="subscript"/>
        </w:rPr>
        <w:t>y</w:t>
      </w:r>
      <w:r w:rsidRPr="00AE77A7">
        <w:rPr>
          <w:rFonts w:ascii="Calibri" w:hAnsi="Calibri" w:cs="Calibri"/>
        </w:rPr>
        <w:t xml:space="preserve"> is</w:t>
      </w:r>
      <w:r>
        <w:rPr>
          <w:rFonts w:ascii="Calibri" w:hAnsi="Calibri" w:cs="Calibri"/>
          <w:u w:val="single"/>
        </w:rPr>
        <w:t xml:space="preserve"> </w:t>
      </w:r>
      <w:r w:rsidRPr="00D335C4">
        <w:rPr>
          <w:rFonts w:ascii="Calibri" w:hAnsi="Calibri" w:cs="Calibri"/>
          <w:u w:val="single"/>
        </w:rPr>
        <w:t>decreasing / zero / increasing</w:t>
      </w:r>
      <w:r w:rsidRPr="00781680">
        <w:rPr>
          <w:rFonts w:ascii="Calibri" w:hAnsi="Calibri" w:cs="Calibri"/>
        </w:rPr>
        <w:t xml:space="preserve"> </w:t>
      </w:r>
      <w:r w:rsidRPr="00B94415">
        <w:rPr>
          <w:rFonts w:ascii="Calibri" w:hAnsi="Calibri" w:cs="Calibri"/>
        </w:rPr>
        <w:t xml:space="preserve">but the magnitude of the velocity is </w:t>
      </w:r>
      <w:r>
        <w:rPr>
          <w:rFonts w:ascii="Calibri" w:hAnsi="Calibri" w:cs="Calibri"/>
        </w:rPr>
        <w:t>|v</w:t>
      </w:r>
      <w:r w:rsidRPr="00B94415">
        <w:rPr>
          <w:rFonts w:ascii="Calibri" w:hAnsi="Calibri" w:cs="Calibri"/>
          <w:vertAlign w:val="subscript"/>
        </w:rPr>
        <w:t>y</w:t>
      </w:r>
      <w:r>
        <w:rPr>
          <w:rFonts w:ascii="Calibri" w:hAnsi="Calibri" w:cs="Calibri"/>
        </w:rPr>
        <w:t xml:space="preserve">| </w:t>
      </w:r>
      <w:r w:rsidRPr="00B94415">
        <w:rPr>
          <w:rFonts w:ascii="Calibri" w:hAnsi="Calibri" w:cs="Calibri"/>
        </w:rPr>
        <w:t xml:space="preserve">is </w:t>
      </w:r>
      <w:r w:rsidRPr="00D335C4">
        <w:rPr>
          <w:rFonts w:ascii="Calibri" w:hAnsi="Calibri" w:cs="Calibri"/>
          <w:u w:val="single"/>
        </w:rPr>
        <w:t>decreasing / zero / increasing</w:t>
      </w:r>
      <w:r>
        <w:rPr>
          <w:rFonts w:ascii="Calibri" w:hAnsi="Calibri" w:cs="Calibri"/>
          <w:u w:val="single"/>
        </w:rPr>
        <w:t xml:space="preserve"> .</w:t>
      </w:r>
    </w:p>
    <w:p w:rsidR="003E68DC" w:rsidRDefault="003E68DC" w:rsidP="00833218">
      <w:pPr>
        <w:pStyle w:val="BodyTextIndent"/>
        <w:numPr>
          <w:ilvl w:val="0"/>
          <w:numId w:val="42"/>
        </w:numPr>
        <w:spacing w:before="240"/>
        <w:rPr>
          <w:rFonts w:ascii="Calibri" w:hAnsi="Calibri" w:cs="Calibri"/>
        </w:rPr>
      </w:pPr>
      <w:r>
        <w:rPr>
          <w:rFonts w:ascii="Calibri" w:hAnsi="Calibri" w:cs="Calibri"/>
        </w:rPr>
        <w:t xml:space="preserve">When y is at it’s highest, the direction of motion is </w:t>
      </w:r>
      <w:r w:rsidRPr="00D335C4">
        <w:rPr>
          <w:rFonts w:ascii="Calibri" w:hAnsi="Calibri" w:cs="Calibri"/>
          <w:u w:val="single"/>
        </w:rPr>
        <w:t>up</w:t>
      </w:r>
      <w:r>
        <w:rPr>
          <w:rFonts w:ascii="Calibri" w:hAnsi="Calibri" w:cs="Calibri"/>
          <w:u w:val="single"/>
        </w:rPr>
        <w:t>wards /</w:t>
      </w:r>
      <w:r w:rsidRPr="00D335C4">
        <w:rPr>
          <w:rFonts w:ascii="Calibri" w:hAnsi="Calibri" w:cs="Calibri"/>
          <w:u w:val="single"/>
        </w:rPr>
        <w:t xml:space="preserve"> down</w:t>
      </w:r>
      <w:r>
        <w:rPr>
          <w:rFonts w:ascii="Calibri" w:hAnsi="Calibri" w:cs="Calibri"/>
          <w:u w:val="single"/>
        </w:rPr>
        <w:t>wards /</w:t>
      </w:r>
      <w:r w:rsidRPr="00D335C4">
        <w:rPr>
          <w:rFonts w:ascii="Calibri" w:hAnsi="Calibri" w:cs="Calibri"/>
          <w:u w:val="single"/>
        </w:rPr>
        <w:t xml:space="preserve"> change direction</w:t>
      </w:r>
      <w:r>
        <w:rPr>
          <w:rFonts w:ascii="Calibri" w:hAnsi="Calibri" w:cs="Calibri"/>
          <w:u w:val="single"/>
        </w:rPr>
        <w:t xml:space="preserve">, </w:t>
      </w:r>
      <w:r>
        <w:rPr>
          <w:rFonts w:ascii="Calibri" w:hAnsi="Calibri" w:cs="Calibri"/>
        </w:rPr>
        <w:t>the velocity v</w:t>
      </w:r>
      <w:r w:rsidRPr="00B94415">
        <w:rPr>
          <w:rFonts w:ascii="Calibri" w:hAnsi="Calibri" w:cs="Calibri"/>
          <w:vertAlign w:val="subscript"/>
        </w:rPr>
        <w:t>y</w:t>
      </w:r>
      <w:r w:rsidRPr="00AE77A7">
        <w:rPr>
          <w:rFonts w:ascii="Calibri" w:hAnsi="Calibri" w:cs="Calibri"/>
        </w:rPr>
        <w:t xml:space="preserve"> is</w:t>
      </w:r>
      <w:r>
        <w:rPr>
          <w:rFonts w:ascii="Calibri" w:hAnsi="Calibri" w:cs="Calibri"/>
          <w:u w:val="single"/>
        </w:rPr>
        <w:t xml:space="preserve"> </w:t>
      </w:r>
      <w:r w:rsidRPr="00D335C4">
        <w:rPr>
          <w:rFonts w:ascii="Calibri" w:hAnsi="Calibri" w:cs="Calibri"/>
          <w:u w:val="single"/>
        </w:rPr>
        <w:t>decreasing / zero / increasing</w:t>
      </w:r>
      <w:r w:rsidRPr="00781680">
        <w:rPr>
          <w:rFonts w:ascii="Calibri" w:hAnsi="Calibri" w:cs="Calibri"/>
        </w:rPr>
        <w:t xml:space="preserve"> </w:t>
      </w:r>
      <w:r w:rsidRPr="00B94415">
        <w:rPr>
          <w:rFonts w:ascii="Calibri" w:hAnsi="Calibri" w:cs="Calibri"/>
        </w:rPr>
        <w:t xml:space="preserve">but the magnitude of the velocity is </w:t>
      </w:r>
      <w:r>
        <w:rPr>
          <w:rFonts w:ascii="Calibri" w:hAnsi="Calibri" w:cs="Calibri"/>
        </w:rPr>
        <w:t>|v</w:t>
      </w:r>
      <w:r w:rsidRPr="00B94415">
        <w:rPr>
          <w:rFonts w:ascii="Calibri" w:hAnsi="Calibri" w:cs="Calibri"/>
          <w:vertAlign w:val="subscript"/>
        </w:rPr>
        <w:t>y</w:t>
      </w:r>
      <w:r>
        <w:rPr>
          <w:rFonts w:ascii="Calibri" w:hAnsi="Calibri" w:cs="Calibri"/>
        </w:rPr>
        <w:t xml:space="preserve">| </w:t>
      </w:r>
      <w:r w:rsidRPr="00B94415">
        <w:rPr>
          <w:rFonts w:ascii="Calibri" w:hAnsi="Calibri" w:cs="Calibri"/>
        </w:rPr>
        <w:t xml:space="preserve">is </w:t>
      </w:r>
      <w:r w:rsidRPr="00D335C4">
        <w:rPr>
          <w:rFonts w:ascii="Calibri" w:hAnsi="Calibri" w:cs="Calibri"/>
          <w:u w:val="single"/>
        </w:rPr>
        <w:t>decreasing / zero / increasing</w:t>
      </w:r>
      <w:r>
        <w:rPr>
          <w:rFonts w:ascii="Calibri" w:hAnsi="Calibri" w:cs="Calibri"/>
          <w:u w:val="single"/>
        </w:rPr>
        <w:t xml:space="preserve"> .</w:t>
      </w:r>
    </w:p>
    <w:p w:rsidR="003E68DC" w:rsidRPr="00833218" w:rsidRDefault="003E68DC" w:rsidP="00833218">
      <w:pPr>
        <w:pStyle w:val="BodyTextIndent"/>
        <w:numPr>
          <w:ilvl w:val="0"/>
          <w:numId w:val="42"/>
        </w:numPr>
        <w:spacing w:before="240"/>
        <w:rPr>
          <w:rFonts w:ascii="Calibri" w:hAnsi="Calibri" w:cs="Calibri"/>
        </w:rPr>
      </w:pPr>
      <w:r w:rsidRPr="00833218">
        <w:rPr>
          <w:rFonts w:ascii="Calibri" w:hAnsi="Calibri" w:cs="Calibri"/>
        </w:rPr>
        <w:t xml:space="preserve">When y is decreasing, </w:t>
      </w:r>
      <w:r>
        <w:rPr>
          <w:rFonts w:ascii="Calibri" w:hAnsi="Calibri" w:cs="Calibri"/>
        </w:rPr>
        <w:t xml:space="preserve">the direction of motion is </w:t>
      </w:r>
      <w:r w:rsidRPr="00D335C4">
        <w:rPr>
          <w:rFonts w:ascii="Calibri" w:hAnsi="Calibri" w:cs="Calibri"/>
          <w:u w:val="single"/>
        </w:rPr>
        <w:t>up</w:t>
      </w:r>
      <w:r>
        <w:rPr>
          <w:rFonts w:ascii="Calibri" w:hAnsi="Calibri" w:cs="Calibri"/>
          <w:u w:val="single"/>
        </w:rPr>
        <w:t>wards /</w:t>
      </w:r>
      <w:r w:rsidRPr="00D335C4">
        <w:rPr>
          <w:rFonts w:ascii="Calibri" w:hAnsi="Calibri" w:cs="Calibri"/>
          <w:u w:val="single"/>
        </w:rPr>
        <w:t xml:space="preserve"> down</w:t>
      </w:r>
      <w:r>
        <w:rPr>
          <w:rFonts w:ascii="Calibri" w:hAnsi="Calibri" w:cs="Calibri"/>
          <w:u w:val="single"/>
        </w:rPr>
        <w:t>wards /</w:t>
      </w:r>
      <w:r w:rsidRPr="00D335C4">
        <w:rPr>
          <w:rFonts w:ascii="Calibri" w:hAnsi="Calibri" w:cs="Calibri"/>
          <w:u w:val="single"/>
        </w:rPr>
        <w:t xml:space="preserve"> change direction</w:t>
      </w:r>
      <w:r>
        <w:rPr>
          <w:rFonts w:ascii="Calibri" w:hAnsi="Calibri" w:cs="Calibri"/>
          <w:u w:val="single"/>
        </w:rPr>
        <w:t xml:space="preserve">, </w:t>
      </w:r>
      <w:r>
        <w:rPr>
          <w:rFonts w:ascii="Calibri" w:hAnsi="Calibri" w:cs="Calibri"/>
        </w:rPr>
        <w:t>the velocity v</w:t>
      </w:r>
      <w:r w:rsidRPr="00B94415">
        <w:rPr>
          <w:rFonts w:ascii="Calibri" w:hAnsi="Calibri" w:cs="Calibri"/>
          <w:vertAlign w:val="subscript"/>
        </w:rPr>
        <w:t>y</w:t>
      </w:r>
      <w:r w:rsidRPr="00AE77A7">
        <w:rPr>
          <w:rFonts w:ascii="Calibri" w:hAnsi="Calibri" w:cs="Calibri"/>
        </w:rPr>
        <w:t xml:space="preserve"> is</w:t>
      </w:r>
      <w:r>
        <w:rPr>
          <w:rFonts w:ascii="Calibri" w:hAnsi="Calibri" w:cs="Calibri"/>
          <w:u w:val="single"/>
        </w:rPr>
        <w:t xml:space="preserve"> </w:t>
      </w:r>
      <w:r w:rsidRPr="00D335C4">
        <w:rPr>
          <w:rFonts w:ascii="Calibri" w:hAnsi="Calibri" w:cs="Calibri"/>
          <w:u w:val="single"/>
        </w:rPr>
        <w:t>decreasing / zero / increasing</w:t>
      </w:r>
      <w:r w:rsidRPr="00781680">
        <w:rPr>
          <w:rFonts w:ascii="Calibri" w:hAnsi="Calibri" w:cs="Calibri"/>
        </w:rPr>
        <w:t xml:space="preserve"> </w:t>
      </w:r>
      <w:r w:rsidRPr="00B94415">
        <w:rPr>
          <w:rFonts w:ascii="Calibri" w:hAnsi="Calibri" w:cs="Calibri"/>
        </w:rPr>
        <w:t xml:space="preserve">but the magnitude of the velocity is </w:t>
      </w:r>
      <w:r>
        <w:rPr>
          <w:rFonts w:ascii="Calibri" w:hAnsi="Calibri" w:cs="Calibri"/>
        </w:rPr>
        <w:t>|v</w:t>
      </w:r>
      <w:r w:rsidRPr="00B94415">
        <w:rPr>
          <w:rFonts w:ascii="Calibri" w:hAnsi="Calibri" w:cs="Calibri"/>
          <w:vertAlign w:val="subscript"/>
        </w:rPr>
        <w:t>y</w:t>
      </w:r>
      <w:r>
        <w:rPr>
          <w:rFonts w:ascii="Calibri" w:hAnsi="Calibri" w:cs="Calibri"/>
        </w:rPr>
        <w:t xml:space="preserve">| </w:t>
      </w:r>
      <w:r w:rsidRPr="00B94415">
        <w:rPr>
          <w:rFonts w:ascii="Calibri" w:hAnsi="Calibri" w:cs="Calibri"/>
        </w:rPr>
        <w:t xml:space="preserve">is </w:t>
      </w:r>
      <w:r w:rsidRPr="00D335C4">
        <w:rPr>
          <w:rFonts w:ascii="Calibri" w:hAnsi="Calibri" w:cs="Calibri"/>
          <w:u w:val="single"/>
        </w:rPr>
        <w:t>decreasing / zero / increasing</w:t>
      </w:r>
      <w:r>
        <w:rPr>
          <w:rFonts w:ascii="Calibri" w:hAnsi="Calibri" w:cs="Calibri"/>
          <w:u w:val="single"/>
        </w:rPr>
        <w:t xml:space="preserve"> .</w:t>
      </w:r>
    </w:p>
    <w:p w:rsidR="003E68DC" w:rsidRPr="00884B6D" w:rsidRDefault="003E68DC" w:rsidP="0040755F">
      <w:pPr>
        <w:pStyle w:val="BodyTextIndent"/>
        <w:ind w:left="567"/>
        <w:rPr>
          <w:rFonts w:ascii="Calibri" w:hAnsi="Calibri" w:cs="Calibri"/>
        </w:rPr>
      </w:pPr>
    </w:p>
    <w:p w:rsidR="003E68DC" w:rsidRPr="00884B6D" w:rsidRDefault="003E68DC" w:rsidP="00781680">
      <w:pPr>
        <w:pStyle w:val="BodyTextIndent"/>
        <w:numPr>
          <w:ilvl w:val="0"/>
          <w:numId w:val="41"/>
        </w:numPr>
        <w:rPr>
          <w:rFonts w:ascii="Calibri" w:hAnsi="Calibri" w:cs="Calibri"/>
        </w:rPr>
      </w:pPr>
      <w:r>
        <w:rPr>
          <w:rFonts w:ascii="Calibri" w:hAnsi="Calibri" w:cs="Calibri"/>
        </w:rPr>
        <w:t>By comparing the columns of v</w:t>
      </w:r>
      <w:r w:rsidRPr="00703E95">
        <w:rPr>
          <w:rFonts w:ascii="Calibri" w:hAnsi="Calibri" w:cs="Calibri"/>
          <w:vertAlign w:val="subscript"/>
        </w:rPr>
        <w:t>y</w:t>
      </w:r>
      <w:r>
        <w:rPr>
          <w:rFonts w:ascii="Calibri" w:hAnsi="Calibri" w:cs="Calibri"/>
        </w:rPr>
        <w:t xml:space="preserve"> and  </w:t>
      </w:r>
      <w:r w:rsidRPr="001E0B35">
        <w:rPr>
          <w:rFonts w:ascii="Calibri" w:hAnsi="Calibri" w:cs="Calibri"/>
        </w:rPr>
        <w:fldChar w:fldCharType="begin"/>
      </w:r>
      <w:r w:rsidRPr="001E0B35">
        <w:rPr>
          <w:rFonts w:ascii="Calibri" w:hAnsi="Calibri" w:cs="Calibri"/>
        </w:rPr>
        <w:instrText xml:space="preserve"> QUOTE </w:instrText>
      </w:r>
      <w:r w:rsidRPr="001E0B35">
        <w:pict>
          <v:shape id="_x0000_i1039" type="#_x0000_t75" style="width:14.25pt;height:23.25pt">
            <v:imagedata r:id="rId32" o:title="" chromakey="white"/>
          </v:shape>
        </w:pict>
      </w:r>
      <w:r w:rsidRPr="001E0B35">
        <w:rPr>
          <w:rFonts w:ascii="Calibri" w:hAnsi="Calibri" w:cs="Calibri"/>
        </w:rPr>
        <w:instrText xml:space="preserve"> </w:instrText>
      </w:r>
      <w:r w:rsidRPr="001E0B35">
        <w:rPr>
          <w:rFonts w:ascii="Calibri" w:hAnsi="Calibri" w:cs="Calibri"/>
        </w:rPr>
        <w:fldChar w:fldCharType="separate"/>
      </w:r>
      <w:r w:rsidRPr="001E0B35">
        <w:pict>
          <v:shape id="_x0000_i1040" type="#_x0000_t75" style="width:14.25pt;height:23.25pt">
            <v:imagedata r:id="rId32" o:title="" chromakey="white"/>
          </v:shape>
        </w:pict>
      </w:r>
      <w:r w:rsidRPr="001E0B35"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 xml:space="preserve">  ,the slope of y vs t or otherwise, suggest a mathematical equation involving </w:t>
      </w:r>
      <w:r w:rsidRPr="001E0B35">
        <w:rPr>
          <w:rFonts w:ascii="Calibri" w:hAnsi="Calibri" w:cs="Calibri"/>
        </w:rPr>
        <w:fldChar w:fldCharType="begin"/>
      </w:r>
      <w:r w:rsidRPr="001E0B35">
        <w:rPr>
          <w:rFonts w:ascii="Calibri" w:hAnsi="Calibri" w:cs="Calibri"/>
        </w:rPr>
        <w:instrText xml:space="preserve"> QUOTE </w:instrText>
      </w:r>
      <w:r w:rsidRPr="001E0B35">
        <w:pict>
          <v:shape id="_x0000_i1041" type="#_x0000_t75" style="width:14.25pt;height:23.25pt">
            <v:imagedata r:id="rId32" o:title="" chromakey="white"/>
          </v:shape>
        </w:pict>
      </w:r>
      <w:r w:rsidRPr="001E0B35">
        <w:rPr>
          <w:rFonts w:ascii="Calibri" w:hAnsi="Calibri" w:cs="Calibri"/>
        </w:rPr>
        <w:instrText xml:space="preserve"> </w:instrText>
      </w:r>
      <w:r w:rsidRPr="001E0B35">
        <w:rPr>
          <w:rFonts w:ascii="Calibri" w:hAnsi="Calibri" w:cs="Calibri"/>
        </w:rPr>
        <w:fldChar w:fldCharType="separate"/>
      </w:r>
      <w:r w:rsidRPr="001E0B35">
        <w:pict>
          <v:shape id="_x0000_i1042" type="#_x0000_t75" style="width:14.25pt;height:23.25pt">
            <v:imagedata r:id="rId32" o:title="" chromakey="white"/>
          </v:shape>
        </w:pict>
      </w:r>
      <w:r w:rsidRPr="001E0B35"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 xml:space="preserve"> and </w:t>
      </w:r>
      <w:r w:rsidRPr="001E0B35">
        <w:rPr>
          <w:rFonts w:ascii="Calibri" w:hAnsi="Calibri" w:cs="Calibri"/>
        </w:rPr>
        <w:fldChar w:fldCharType="begin"/>
      </w:r>
      <w:r w:rsidRPr="001E0B35">
        <w:rPr>
          <w:rFonts w:ascii="Calibri" w:hAnsi="Calibri" w:cs="Calibri"/>
        </w:rPr>
        <w:instrText xml:space="preserve"> QUOTE </w:instrText>
      </w:r>
      <w:r w:rsidRPr="001E0B35">
        <w:pict>
          <v:shape id="_x0000_i1043" type="#_x0000_t75" style="width:12.75pt;height:12.75pt">
            <v:imagedata r:id="rId33" o:title="" chromakey="white"/>
          </v:shape>
        </w:pict>
      </w:r>
      <w:r w:rsidRPr="001E0B35">
        <w:rPr>
          <w:rFonts w:ascii="Calibri" w:hAnsi="Calibri" w:cs="Calibri"/>
        </w:rPr>
        <w:instrText xml:space="preserve"> </w:instrText>
      </w:r>
      <w:r w:rsidRPr="001E0B35">
        <w:rPr>
          <w:rFonts w:ascii="Calibri" w:hAnsi="Calibri" w:cs="Calibri"/>
        </w:rPr>
        <w:fldChar w:fldCharType="separate"/>
      </w:r>
      <w:r w:rsidRPr="001E0B35">
        <w:pict>
          <v:shape id="_x0000_i1044" type="#_x0000_t75" style="width:12.75pt;height:12.75pt">
            <v:imagedata r:id="rId33" o:title="" chromakey="white"/>
          </v:shape>
        </w:pict>
      </w:r>
      <w:r w:rsidRPr="001E0B35"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 xml:space="preserve">. </w:t>
      </w:r>
    </w:p>
    <w:p w:rsidR="003E68DC" w:rsidRPr="00884B6D" w:rsidRDefault="003E68DC" w:rsidP="0040755F">
      <w:pPr>
        <w:pStyle w:val="BodyTextIndent"/>
        <w:ind w:left="567" w:hanging="567"/>
        <w:rPr>
          <w:rFonts w:ascii="Calibri" w:hAnsi="Calibri" w:cs="Calibri"/>
        </w:rPr>
      </w:pPr>
    </w:p>
    <w:p w:rsidR="003E68DC" w:rsidRPr="00180DF7" w:rsidRDefault="003E68DC" w:rsidP="000D6E7C">
      <w:pPr>
        <w:pStyle w:val="BodyTextIndent"/>
        <w:ind w:left="567"/>
        <w:rPr>
          <w:rFonts w:ascii="Calibri" w:hAnsi="Calibri" w:cs="Calibri"/>
          <w:color w:val="0000FF"/>
          <w:lang w:val="en-GB"/>
        </w:rPr>
      </w:pPr>
      <w:r>
        <w:rPr>
          <w:rFonts w:ascii="Calibri" w:hAnsi="Calibri" w:cs="Calibri"/>
          <w:lang w:val="en-GB"/>
        </w:rPr>
        <w:t>_________________________________________________________________________</w:t>
      </w:r>
      <w:r>
        <w:rPr>
          <w:rFonts w:ascii="Calibri" w:hAnsi="Calibri" w:cs="Calibri"/>
          <w:lang w:val="en-GB"/>
        </w:rPr>
        <w:br/>
      </w:r>
    </w:p>
    <w:p w:rsidR="003E68DC" w:rsidRPr="00884B6D" w:rsidRDefault="003E68DC" w:rsidP="00781680">
      <w:pPr>
        <w:pStyle w:val="BodyTextIndent"/>
        <w:numPr>
          <w:ilvl w:val="0"/>
          <w:numId w:val="41"/>
        </w:numPr>
        <w:rPr>
          <w:rFonts w:ascii="Calibri" w:hAnsi="Calibri" w:cs="Calibri"/>
        </w:rPr>
      </w:pPr>
      <w:r w:rsidRPr="00884B6D">
        <w:rPr>
          <w:rFonts w:ascii="Calibri" w:hAnsi="Calibri" w:cs="Calibri"/>
        </w:rPr>
        <w:t xml:space="preserve">Describe the </w:t>
      </w:r>
      <w:r>
        <w:rPr>
          <w:rFonts w:ascii="Calibri" w:hAnsi="Calibri" w:cs="Calibri"/>
          <w:lang w:val="en-GB"/>
        </w:rPr>
        <w:t xml:space="preserve">gradient </w:t>
      </w:r>
      <w:r w:rsidRPr="00884B6D">
        <w:rPr>
          <w:rFonts w:ascii="Calibri" w:hAnsi="Calibri" w:cs="Calibri"/>
        </w:rPr>
        <w:t xml:space="preserve">at point </w:t>
      </w:r>
      <w:r w:rsidRPr="00884B6D">
        <w:rPr>
          <w:rFonts w:ascii="Calibri" w:hAnsi="Calibri" w:cs="Calibri"/>
          <w:b/>
          <w:bCs/>
        </w:rPr>
        <w:t>B</w:t>
      </w:r>
      <w:r w:rsidRPr="00884B6D">
        <w:rPr>
          <w:rFonts w:ascii="Calibri" w:hAnsi="Calibri" w:cs="Calibri"/>
        </w:rPr>
        <w:t xml:space="preserve"> and hence state </w:t>
      </w:r>
      <w:r w:rsidRPr="00683DE2">
        <w:rPr>
          <w:rFonts w:ascii="Calibri" w:hAnsi="Calibri" w:cs="Calibri"/>
        </w:rPr>
        <w:t xml:space="preserve">the instantaneous </w:t>
      </w:r>
      <w:r w:rsidRPr="00683DE2">
        <w:rPr>
          <w:rFonts w:ascii="Calibri" w:hAnsi="Calibri" w:cs="Calibri"/>
          <w:lang w:val="en-GB"/>
        </w:rPr>
        <w:t>velocity</w:t>
      </w:r>
      <w:r w:rsidRPr="00683DE2">
        <w:rPr>
          <w:rFonts w:ascii="Calibri" w:hAnsi="Calibri" w:cs="Calibri"/>
        </w:rPr>
        <w:t xml:space="preserve"> of</w:t>
      </w:r>
      <w:r w:rsidRPr="00884B6D">
        <w:rPr>
          <w:rFonts w:ascii="Calibri" w:hAnsi="Calibri" w:cs="Calibri"/>
        </w:rPr>
        <w:t xml:space="preserve"> the object at </w:t>
      </w:r>
      <w:r w:rsidRPr="00884B6D">
        <w:rPr>
          <w:rFonts w:ascii="Calibri" w:hAnsi="Calibri" w:cs="Calibri"/>
          <w:b/>
          <w:bCs/>
        </w:rPr>
        <w:t>B</w:t>
      </w:r>
      <w:r>
        <w:rPr>
          <w:rFonts w:ascii="Calibri" w:hAnsi="Calibri" w:cs="Calibri"/>
          <w:lang w:val="en-GB"/>
        </w:rPr>
        <w:t>.</w:t>
      </w:r>
    </w:p>
    <w:p w:rsidR="003E68DC" w:rsidRPr="00884B6D" w:rsidRDefault="003E68DC" w:rsidP="0040755F">
      <w:pPr>
        <w:pStyle w:val="BodyTextIndent"/>
        <w:ind w:left="567" w:hanging="567"/>
        <w:rPr>
          <w:rFonts w:ascii="Calibri" w:hAnsi="Calibri" w:cs="Calibri"/>
        </w:rPr>
      </w:pPr>
    </w:p>
    <w:p w:rsidR="003E68DC" w:rsidRDefault="003E68DC" w:rsidP="0049583F">
      <w:pPr>
        <w:pStyle w:val="BodyTextIndent"/>
        <w:ind w:left="567"/>
      </w:pPr>
      <w:r>
        <w:rPr>
          <w:rFonts w:ascii="Calibri" w:hAnsi="Calibri" w:cs="Calibri"/>
          <w:lang w:val="en-GB"/>
        </w:rPr>
        <w:t>_________________________________________________________________________</w:t>
      </w:r>
      <w:r>
        <w:rPr>
          <w:rFonts w:ascii="Calibri" w:hAnsi="Calibri" w:cs="Calibri"/>
          <w:lang w:val="en-GB"/>
        </w:rPr>
        <w:br/>
      </w:r>
    </w:p>
    <w:p w:rsidR="003E68DC" w:rsidRPr="00884B6D" w:rsidRDefault="003E68DC" w:rsidP="00781680">
      <w:pPr>
        <w:pStyle w:val="BodyTextIndent"/>
        <w:numPr>
          <w:ilvl w:val="0"/>
          <w:numId w:val="41"/>
        </w:numPr>
        <w:rPr>
          <w:rFonts w:ascii="Calibri" w:hAnsi="Calibri" w:cs="Calibri"/>
        </w:rPr>
      </w:pPr>
      <w:bookmarkStart w:id="1" w:name="_Ref379355784"/>
      <w:r>
        <w:rPr>
          <w:rFonts w:ascii="Calibri" w:hAnsi="Calibri" w:cs="Calibri"/>
        </w:rPr>
        <w:t>Using the completed data in column</w:t>
      </w:r>
      <w:r w:rsidRPr="00884B6D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Slope of v</w:t>
      </w:r>
      <w:r w:rsidRPr="00703E95">
        <w:rPr>
          <w:rFonts w:ascii="Calibri" w:hAnsi="Calibri" w:cs="Calibri"/>
          <w:vertAlign w:val="subscript"/>
        </w:rPr>
        <w:t>y</w:t>
      </w:r>
      <w:r>
        <w:rPr>
          <w:rFonts w:ascii="Calibri" w:hAnsi="Calibri" w:cs="Calibri"/>
        </w:rPr>
        <w:t xml:space="preserve"> vs t, calculate the average of Slope of v</w:t>
      </w:r>
      <w:r w:rsidRPr="00703E95">
        <w:rPr>
          <w:rFonts w:ascii="Calibri" w:hAnsi="Calibri" w:cs="Calibri"/>
          <w:vertAlign w:val="subscript"/>
        </w:rPr>
        <w:t>y</w:t>
      </w:r>
      <w:r>
        <w:rPr>
          <w:rFonts w:ascii="Calibri" w:hAnsi="Calibri" w:cs="Calibri"/>
        </w:rPr>
        <w:t xml:space="preserve"> vs t, showing your working clearly.</w:t>
      </w:r>
      <w:bookmarkStart w:id="2" w:name="_GoBack"/>
      <w:bookmarkEnd w:id="1"/>
      <w:bookmarkEnd w:id="2"/>
    </w:p>
    <w:p w:rsidR="003E68DC" w:rsidRPr="00884B6D" w:rsidRDefault="003E68DC" w:rsidP="003745C4">
      <w:pPr>
        <w:pStyle w:val="BodyTextIndent"/>
        <w:ind w:left="567" w:hanging="567"/>
        <w:rPr>
          <w:rFonts w:ascii="Calibri" w:hAnsi="Calibri" w:cs="Calibri"/>
        </w:rPr>
      </w:pPr>
    </w:p>
    <w:p w:rsidR="003E68DC" w:rsidRDefault="003E68DC" w:rsidP="003745C4">
      <w:pPr>
        <w:pStyle w:val="BodyTextIndent"/>
        <w:ind w:left="567"/>
      </w:pPr>
      <w:r>
        <w:rPr>
          <w:rFonts w:ascii="Calibri" w:hAnsi="Calibri" w:cs="Calibri"/>
          <w:lang w:val="en-GB"/>
        </w:rPr>
        <w:t>_________________________________________________________________________</w:t>
      </w:r>
    </w:p>
    <w:p w:rsidR="003E68DC" w:rsidRDefault="003E68DC" w:rsidP="000D6E7C">
      <w:pPr>
        <w:pStyle w:val="BodyTextIndent"/>
        <w:rPr>
          <w:rFonts w:ascii="Calibri" w:hAnsi="Calibri" w:cs="Calibri"/>
          <w:b/>
          <w:bCs/>
          <w:lang w:val="en-GB"/>
        </w:rPr>
      </w:pPr>
    </w:p>
    <w:p w:rsidR="003E68DC" w:rsidRDefault="003E68DC" w:rsidP="000D6E7C">
      <w:pPr>
        <w:pStyle w:val="BodyTextIndent"/>
        <w:rPr>
          <w:rFonts w:ascii="Calibri" w:hAnsi="Calibri" w:cs="Calibri"/>
          <w:b/>
          <w:bCs/>
          <w:lang w:val="en-GB"/>
        </w:rPr>
      </w:pPr>
    </w:p>
    <w:p w:rsidR="003E68DC" w:rsidRDefault="003E68DC" w:rsidP="000D6E7C">
      <w:pPr>
        <w:pStyle w:val="BodyTextIndent"/>
        <w:rPr>
          <w:rFonts w:ascii="Calibri" w:hAnsi="Calibri" w:cs="Calibri"/>
          <w:b/>
          <w:bCs/>
          <w:lang w:val="en-GB"/>
        </w:rPr>
      </w:pPr>
    </w:p>
    <w:p w:rsidR="003E68DC" w:rsidRDefault="003E68DC" w:rsidP="000D6E7C">
      <w:pPr>
        <w:pStyle w:val="BodyTextIndent"/>
        <w:rPr>
          <w:rFonts w:ascii="Calibri" w:hAnsi="Calibri" w:cs="Calibri"/>
          <w:b/>
          <w:bCs/>
          <w:lang w:val="en-GB"/>
        </w:rPr>
      </w:pPr>
    </w:p>
    <w:p w:rsidR="003E68DC" w:rsidRDefault="003E68DC" w:rsidP="000D6E7C">
      <w:pPr>
        <w:pStyle w:val="BodyTextIndent"/>
        <w:rPr>
          <w:rFonts w:ascii="Calibri" w:hAnsi="Calibri" w:cs="Calibri"/>
          <w:b/>
          <w:bCs/>
          <w:lang w:val="en-GB"/>
        </w:rPr>
      </w:pPr>
    </w:p>
    <w:p w:rsidR="003E68DC" w:rsidRDefault="003E68DC" w:rsidP="000D6E7C">
      <w:pPr>
        <w:pStyle w:val="BodyTextIndent"/>
        <w:rPr>
          <w:rFonts w:ascii="Calibri" w:hAnsi="Calibri" w:cs="Calibri"/>
          <w:b/>
          <w:bCs/>
          <w:lang w:val="en-GB"/>
        </w:rPr>
      </w:pPr>
    </w:p>
    <w:p w:rsidR="003E68DC" w:rsidRDefault="003E68DC" w:rsidP="000D6E7C">
      <w:pPr>
        <w:pStyle w:val="BodyTextIndent"/>
        <w:rPr>
          <w:rFonts w:ascii="Calibri" w:hAnsi="Calibri" w:cs="Calibri"/>
          <w:b/>
          <w:bCs/>
          <w:lang w:val="en-GB"/>
        </w:rPr>
      </w:pPr>
    </w:p>
    <w:p w:rsidR="003E68DC" w:rsidRDefault="003E68DC" w:rsidP="000D6E7C">
      <w:pPr>
        <w:pStyle w:val="BodyTextIndent"/>
        <w:rPr>
          <w:rFonts w:ascii="Calibri" w:hAnsi="Calibri" w:cs="Calibri"/>
          <w:b/>
          <w:bCs/>
          <w:lang w:val="en-GB"/>
        </w:rPr>
      </w:pPr>
    </w:p>
    <w:p w:rsidR="003E68DC" w:rsidRDefault="003E68DC" w:rsidP="000D6E7C">
      <w:pPr>
        <w:pStyle w:val="BodyTextIndent"/>
        <w:rPr>
          <w:rFonts w:ascii="Calibri" w:hAnsi="Calibri" w:cs="Calibri"/>
          <w:b/>
          <w:bCs/>
          <w:lang w:val="en-GB"/>
        </w:rPr>
      </w:pPr>
    </w:p>
    <w:p w:rsidR="003E68DC" w:rsidRDefault="003E68DC" w:rsidP="000D6E7C">
      <w:pPr>
        <w:pStyle w:val="BodyTextIndent"/>
        <w:rPr>
          <w:rFonts w:ascii="Calibri" w:hAnsi="Calibri" w:cs="Calibri"/>
          <w:b/>
          <w:bCs/>
          <w:lang w:val="en-GB"/>
        </w:rPr>
      </w:pPr>
    </w:p>
    <w:p w:rsidR="003E68DC" w:rsidRDefault="003E68DC" w:rsidP="000D6E7C">
      <w:pPr>
        <w:pStyle w:val="BodyTextIndent"/>
        <w:rPr>
          <w:rFonts w:ascii="Calibri" w:hAnsi="Calibri" w:cs="Calibri"/>
          <w:b/>
          <w:bCs/>
          <w:lang w:val="en-GB"/>
        </w:rPr>
      </w:pPr>
    </w:p>
    <w:p w:rsidR="003E68DC" w:rsidRDefault="003E68DC" w:rsidP="000D6E7C">
      <w:pPr>
        <w:pStyle w:val="BodyTextIndent"/>
        <w:rPr>
          <w:rFonts w:ascii="Calibri" w:hAnsi="Calibri" w:cs="Calibri"/>
          <w:b/>
          <w:bCs/>
          <w:lang w:val="en-GB"/>
        </w:rPr>
      </w:pPr>
    </w:p>
    <w:p w:rsidR="003E68DC" w:rsidRDefault="003E68DC" w:rsidP="000D6E7C">
      <w:pPr>
        <w:pStyle w:val="BodyTextIndent"/>
        <w:rPr>
          <w:rFonts w:ascii="Calibri" w:hAnsi="Calibri" w:cs="Calibri"/>
          <w:b/>
          <w:bCs/>
          <w:lang w:val="en-GB"/>
        </w:rPr>
      </w:pPr>
    </w:p>
    <w:p w:rsidR="003E68DC" w:rsidRDefault="003E68DC" w:rsidP="000D6E7C">
      <w:pPr>
        <w:pStyle w:val="BodyTextIndent"/>
        <w:rPr>
          <w:rFonts w:ascii="Calibri" w:hAnsi="Calibri" w:cs="Calibri"/>
          <w:b/>
          <w:bCs/>
          <w:lang w:val="en-GB"/>
        </w:rPr>
      </w:pPr>
    </w:p>
    <w:p w:rsidR="003E68DC" w:rsidRDefault="003E68DC" w:rsidP="000D6E7C">
      <w:pPr>
        <w:pStyle w:val="BodyTextIndent"/>
        <w:rPr>
          <w:rFonts w:ascii="Calibri" w:hAnsi="Calibri" w:cs="Calibri"/>
          <w:b/>
          <w:bCs/>
          <w:lang w:val="en-GB"/>
        </w:rPr>
      </w:pPr>
    </w:p>
    <w:p w:rsidR="003E68DC" w:rsidRDefault="003E68DC" w:rsidP="000D6E7C">
      <w:pPr>
        <w:pStyle w:val="BodyTextIndent"/>
        <w:rPr>
          <w:rFonts w:ascii="Calibri" w:hAnsi="Calibri" w:cs="Calibri"/>
          <w:b/>
          <w:bCs/>
          <w:lang w:val="en-GB"/>
        </w:rPr>
      </w:pPr>
    </w:p>
    <w:p w:rsidR="003E68DC" w:rsidRDefault="003E68DC" w:rsidP="000D6E7C">
      <w:pPr>
        <w:pStyle w:val="BodyTextIndent"/>
        <w:rPr>
          <w:rFonts w:ascii="Calibri" w:hAnsi="Calibri" w:cs="Calibri"/>
          <w:b/>
          <w:bCs/>
          <w:lang w:val="en-GB"/>
        </w:rPr>
      </w:pPr>
    </w:p>
    <w:p w:rsidR="003E68DC" w:rsidRDefault="003E68DC" w:rsidP="000D6E7C">
      <w:pPr>
        <w:pStyle w:val="BodyTextIndent"/>
        <w:rPr>
          <w:rFonts w:ascii="Calibri" w:hAnsi="Calibri" w:cs="Calibri"/>
          <w:b/>
          <w:bCs/>
          <w:lang w:val="en-GB"/>
        </w:rPr>
      </w:pPr>
    </w:p>
    <w:p w:rsidR="003E68DC" w:rsidRDefault="003E68DC" w:rsidP="000D6E7C">
      <w:pPr>
        <w:pStyle w:val="BodyTextIndent"/>
        <w:rPr>
          <w:rFonts w:ascii="Calibri" w:hAnsi="Calibri" w:cs="Calibri"/>
          <w:b/>
          <w:bCs/>
          <w:lang w:val="en-GB"/>
        </w:rPr>
      </w:pPr>
    </w:p>
    <w:p w:rsidR="003E68DC" w:rsidRDefault="003E68DC" w:rsidP="000D6E7C">
      <w:pPr>
        <w:pStyle w:val="BodyTextIndent"/>
        <w:rPr>
          <w:rFonts w:ascii="Calibri" w:hAnsi="Calibri" w:cs="Calibri"/>
          <w:b/>
          <w:bCs/>
          <w:lang w:val="en-GB"/>
        </w:rPr>
      </w:pPr>
    </w:p>
    <w:tbl>
      <w:tblPr>
        <w:tblW w:w="0" w:type="auto"/>
        <w:tblInd w:w="-106" w:type="dxa"/>
        <w:tblLook w:val="00A0"/>
      </w:tblPr>
      <w:tblGrid>
        <w:gridCol w:w="9548"/>
      </w:tblGrid>
      <w:tr w:rsidR="003E68DC" w:rsidRPr="00781680">
        <w:tc>
          <w:tcPr>
            <w:tcW w:w="9548" w:type="dxa"/>
            <w:shd w:val="clear" w:color="auto" w:fill="A6A6A6"/>
          </w:tcPr>
          <w:p w:rsidR="003E68DC" w:rsidRPr="001E0B35" w:rsidRDefault="003E68DC" w:rsidP="001E0B35">
            <w:pPr>
              <w:spacing w:after="0" w:line="240" w:lineRule="auto"/>
              <w:jc w:val="both"/>
              <w:rPr>
                <w:b/>
                <w:bCs/>
                <w:sz w:val="28"/>
                <w:szCs w:val="28"/>
              </w:rPr>
            </w:pPr>
            <w:r w:rsidRPr="001E0B35">
              <w:rPr>
                <w:b/>
                <w:bCs/>
                <w:sz w:val="28"/>
                <w:szCs w:val="28"/>
              </w:rPr>
              <w:t>(D) ACCELERATION AGAINST TIME GRAPH</w:t>
            </w:r>
          </w:p>
        </w:tc>
      </w:tr>
    </w:tbl>
    <w:p w:rsidR="003E68DC" w:rsidRDefault="003E68DC" w:rsidP="000D6E7C">
      <w:pPr>
        <w:pStyle w:val="BodyTextIndent"/>
        <w:rPr>
          <w:rFonts w:ascii="Calibri" w:hAnsi="Calibri" w:cs="Calibri"/>
          <w:b/>
          <w:bCs/>
          <w:lang w:val="en-GB"/>
        </w:rPr>
      </w:pPr>
    </w:p>
    <w:p w:rsidR="003E68DC" w:rsidRPr="003745C4" w:rsidRDefault="003E68DC" w:rsidP="00781680">
      <w:pPr>
        <w:pStyle w:val="BodyTextIndent"/>
        <w:numPr>
          <w:ilvl w:val="0"/>
          <w:numId w:val="43"/>
        </w:numPr>
        <w:rPr>
          <w:rFonts w:ascii="Calibri" w:hAnsi="Calibri" w:cs="Calibri"/>
          <w:b/>
          <w:bCs/>
          <w:lang w:val="en-GB"/>
        </w:rPr>
      </w:pPr>
      <w:r w:rsidRPr="003745C4">
        <w:rPr>
          <w:rFonts w:ascii="Calibri" w:hAnsi="Calibri" w:cs="Calibri"/>
        </w:rPr>
        <w:t xml:space="preserve">Similarly, in the right panel of </w:t>
      </w:r>
      <w:r w:rsidRPr="003745C4">
        <w:rPr>
          <w:rFonts w:ascii="Calibri" w:hAnsi="Calibri" w:cs="Calibri"/>
          <w:highlight w:val="yellow"/>
        </w:rPr>
        <w:t>a</w:t>
      </w:r>
      <w:r w:rsidRPr="003745C4">
        <w:rPr>
          <w:rFonts w:ascii="Calibri" w:hAnsi="Calibri" w:cs="Calibri"/>
          <w:highlight w:val="yellow"/>
          <w:vertAlign w:val="subscript"/>
        </w:rPr>
        <w:t>y</w:t>
      </w:r>
      <w:r w:rsidRPr="003745C4">
        <w:rPr>
          <w:rFonts w:ascii="Calibri" w:hAnsi="Calibri" w:cs="Calibri"/>
          <w:highlight w:val="yellow"/>
        </w:rPr>
        <w:t xml:space="preserve"> vs t, right click</w:t>
      </w:r>
      <w:r w:rsidRPr="003745C4">
        <w:rPr>
          <w:rFonts w:ascii="Calibri" w:hAnsi="Calibri" w:cs="Calibri"/>
        </w:rPr>
        <w:t xml:space="preserve"> with the mouse and select Analyze. </w:t>
      </w:r>
    </w:p>
    <w:p w:rsidR="003E68DC" w:rsidRPr="00781680" w:rsidRDefault="003E68DC" w:rsidP="00781680">
      <w:pPr>
        <w:pStyle w:val="BodyTextIndent"/>
        <w:numPr>
          <w:ilvl w:val="0"/>
          <w:numId w:val="43"/>
        </w:numPr>
        <w:rPr>
          <w:rFonts w:ascii="Calibri" w:hAnsi="Calibri" w:cs="Calibri"/>
          <w:b/>
          <w:bCs/>
          <w:lang w:val="en-GB"/>
        </w:rPr>
      </w:pPr>
      <w:r w:rsidRPr="003745C4">
        <w:rPr>
          <w:rFonts w:ascii="Calibri" w:hAnsi="Calibri" w:cs="Calibri"/>
        </w:rPr>
        <w:t xml:space="preserve">Uncheck the </w:t>
      </w:r>
      <w:r>
        <w:rPr>
          <w:rFonts w:ascii="Calibri" w:hAnsi="Calibri" w:cs="Calibri"/>
        </w:rPr>
        <w:t xml:space="preserve">unnecessary </w:t>
      </w:r>
      <w:r w:rsidRPr="003745C4">
        <w:rPr>
          <w:rFonts w:ascii="Calibri" w:hAnsi="Calibri" w:cs="Calibri"/>
        </w:rPr>
        <w:t>column</w:t>
      </w:r>
      <w:r>
        <w:rPr>
          <w:rFonts w:ascii="Calibri" w:hAnsi="Calibri" w:cs="Calibri"/>
        </w:rPr>
        <w:t>s</w:t>
      </w:r>
      <w:r w:rsidRPr="003745C4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such as y, vy, |v|and </w:t>
      </w:r>
      <w:r w:rsidRPr="003745C4">
        <w:rPr>
          <w:rFonts w:ascii="Calibri" w:hAnsi="Calibri" w:cs="Calibri"/>
        </w:rPr>
        <w:t xml:space="preserve">and click and drag the </w:t>
      </w:r>
      <w:r>
        <w:rPr>
          <w:rFonts w:ascii="Calibri" w:hAnsi="Calibri" w:cs="Calibri"/>
        </w:rPr>
        <w:t>a</w:t>
      </w:r>
      <w:r w:rsidRPr="003745C4">
        <w:rPr>
          <w:rFonts w:ascii="Calibri" w:hAnsi="Calibri" w:cs="Calibri"/>
        </w:rPr>
        <w:t>y column next to the t column as shown</w:t>
      </w:r>
      <w:r>
        <w:rPr>
          <w:rFonts w:ascii="Calibri" w:hAnsi="Calibri" w:cs="Calibri"/>
        </w:rPr>
        <w:t xml:space="preserve">. Uncheck the slope and now select the Analyze – Statistics as shown. </w:t>
      </w:r>
    </w:p>
    <w:p w:rsidR="003E68DC" w:rsidRPr="00781680" w:rsidRDefault="003E68DC" w:rsidP="00781680">
      <w:pPr>
        <w:pStyle w:val="BodyTextIndent"/>
        <w:rPr>
          <w:rFonts w:ascii="Calibri" w:hAnsi="Calibri" w:cs="Calibri"/>
          <w:b/>
          <w:bCs/>
          <w:lang w:val="en-GB"/>
        </w:rPr>
      </w:pPr>
      <w:r>
        <w:rPr>
          <w:noProof/>
        </w:rPr>
        <w:pict>
          <v:shape id="Picture 10" o:spid="_x0000_s1083" type="#_x0000_t75" style="position:absolute;left:0;text-align:left;margin-left:17.95pt;margin-top:.55pt;width:437.35pt;height:302.65pt;z-index:251675136;visibility:visible">
            <v:imagedata r:id="rId34" o:title="" croptop="5068f" cropbottom="14591f" cropleft="4496f" cropright="39118f"/>
            <w10:wrap type="square"/>
          </v:shape>
        </w:pict>
      </w:r>
    </w:p>
    <w:p w:rsidR="003E68DC" w:rsidRDefault="003E68DC" w:rsidP="000D6E7C">
      <w:pPr>
        <w:pStyle w:val="BodyTextIndent"/>
        <w:rPr>
          <w:rFonts w:ascii="Calibri" w:hAnsi="Calibri" w:cs="Calibri"/>
          <w:b/>
          <w:bCs/>
          <w:lang w:val="en-GB"/>
        </w:rPr>
      </w:pPr>
    </w:p>
    <w:p w:rsidR="003E68DC" w:rsidRPr="000D6F15" w:rsidRDefault="003E68DC" w:rsidP="005E2C89">
      <w:pPr>
        <w:pStyle w:val="BodyTextIndent"/>
        <w:numPr>
          <w:ilvl w:val="0"/>
          <w:numId w:val="43"/>
        </w:numPr>
        <w:rPr>
          <w:rFonts w:ascii="Calibri" w:hAnsi="Calibri" w:cs="Calibri"/>
          <w:b/>
          <w:bCs/>
          <w:lang w:val="en-GB"/>
        </w:rPr>
      </w:pPr>
      <w:bookmarkStart w:id="3" w:name="_Ref379355809"/>
      <w:r>
        <w:rPr>
          <w:rFonts w:ascii="Calibri" w:hAnsi="Calibri" w:cs="Calibri"/>
        </w:rPr>
        <w:t xml:space="preserve">Record down the value of </w:t>
      </w:r>
      <w:r w:rsidRPr="000D6F15">
        <w:rPr>
          <w:rFonts w:ascii="Calibri" w:hAnsi="Calibri" w:cs="Calibri"/>
          <w:highlight w:val="yellow"/>
        </w:rPr>
        <w:t>mean of a</w:t>
      </w:r>
      <w:r w:rsidRPr="000D6F15">
        <w:rPr>
          <w:rFonts w:ascii="Calibri" w:hAnsi="Calibri" w:cs="Calibri"/>
          <w:highlight w:val="yellow"/>
          <w:vertAlign w:val="subscript"/>
        </w:rPr>
        <w:t>y</w:t>
      </w:r>
      <w:r>
        <w:rPr>
          <w:rFonts w:ascii="Calibri" w:hAnsi="Calibri" w:cs="Calibri"/>
        </w:rPr>
        <w:t xml:space="preserve"> ___________________________and suggest the significance of the acceleration in y direction means in real life on earth.</w:t>
      </w:r>
      <w:bookmarkEnd w:id="3"/>
    </w:p>
    <w:p w:rsidR="003E68DC" w:rsidRPr="000D6F15" w:rsidRDefault="003E68DC" w:rsidP="00A00470">
      <w:pPr>
        <w:pStyle w:val="BodyTextIndent"/>
        <w:rPr>
          <w:rFonts w:ascii="Calibri" w:hAnsi="Calibri" w:cs="Calibri"/>
          <w:b/>
          <w:bCs/>
          <w:lang w:val="en-GB"/>
        </w:rPr>
      </w:pPr>
    </w:p>
    <w:p w:rsidR="003E68DC" w:rsidRDefault="003E68DC" w:rsidP="005E2C89">
      <w:pPr>
        <w:pStyle w:val="BodyTextIndent"/>
        <w:ind w:firstLine="360"/>
        <w:rPr>
          <w:rFonts w:ascii="Calibri" w:hAnsi="Calibri" w:cs="Calibri"/>
          <w:b/>
          <w:bCs/>
          <w:lang w:val="en-GB"/>
        </w:rPr>
      </w:pPr>
      <w:r w:rsidRPr="000D6F15">
        <w:rPr>
          <w:rFonts w:ascii="Calibri" w:hAnsi="Calibri" w:cs="Calibri"/>
          <w:b/>
          <w:bCs/>
          <w:lang w:val="en-GB"/>
        </w:rPr>
        <w:t>_________________________________________________________________________</w:t>
      </w:r>
    </w:p>
    <w:p w:rsidR="003E68DC" w:rsidRDefault="003E68DC" w:rsidP="005E2C89">
      <w:pPr>
        <w:pStyle w:val="BodyTextIndent"/>
        <w:rPr>
          <w:rFonts w:ascii="Calibri" w:hAnsi="Calibri" w:cs="Calibri"/>
        </w:rPr>
      </w:pPr>
    </w:p>
    <w:p w:rsidR="003E68DC" w:rsidRPr="000D6F15" w:rsidRDefault="003E68DC" w:rsidP="005E2C89">
      <w:pPr>
        <w:pStyle w:val="BodyTextIndent"/>
        <w:numPr>
          <w:ilvl w:val="0"/>
          <w:numId w:val="43"/>
        </w:numPr>
        <w:rPr>
          <w:rFonts w:ascii="Calibri" w:hAnsi="Calibri" w:cs="Calibri"/>
          <w:b/>
          <w:bCs/>
          <w:lang w:val="en-GB"/>
        </w:rPr>
      </w:pPr>
      <w:r>
        <w:rPr>
          <w:rFonts w:ascii="Calibri" w:hAnsi="Calibri" w:cs="Calibri"/>
        </w:rPr>
        <w:t>By comparing the value found in average of Slope of v</w:t>
      </w:r>
      <w:r w:rsidRPr="00703E95">
        <w:rPr>
          <w:rFonts w:ascii="Calibri" w:hAnsi="Calibri" w:cs="Calibri"/>
          <w:vertAlign w:val="subscript"/>
        </w:rPr>
        <w:t>y</w:t>
      </w:r>
      <w:r>
        <w:rPr>
          <w:rFonts w:ascii="Calibri" w:hAnsi="Calibri" w:cs="Calibri"/>
        </w:rPr>
        <w:t xml:space="preserve"> vs t (C</w:t>
      </w:r>
      <w:r>
        <w:rPr>
          <w:rFonts w:ascii="Calibri" w:hAnsi="Calibri" w:cs="Calibri"/>
        </w:rPr>
        <w:fldChar w:fldCharType="begin"/>
      </w:r>
      <w:r>
        <w:rPr>
          <w:rFonts w:ascii="Calibri" w:hAnsi="Calibri" w:cs="Calibri"/>
        </w:rPr>
        <w:instrText xml:space="preserve"> REF _Ref379355784 \r \h </w:instrText>
      </w:r>
      <w:r w:rsidRPr="00824B43"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</w:rPr>
        <w:t>8</w:t>
      </w:r>
      <w:r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fldChar w:fldCharType="begin"/>
      </w:r>
      <w:r>
        <w:rPr>
          <w:rFonts w:ascii="Calibri" w:hAnsi="Calibri" w:cs="Calibri"/>
        </w:rPr>
        <w:instrText xml:space="preserve"> REF _Ref379355699 \p \h </w:instrText>
      </w:r>
      <w:r w:rsidRPr="00824B43"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</w:rPr>
        <w:t>above</w:t>
      </w:r>
      <w:r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>) with the mean of a</w:t>
      </w:r>
      <w:r w:rsidRPr="009B223B">
        <w:rPr>
          <w:rFonts w:ascii="Calibri" w:hAnsi="Calibri" w:cs="Calibri"/>
          <w:vertAlign w:val="subscript"/>
        </w:rPr>
        <w:t>y</w:t>
      </w:r>
      <w:r>
        <w:rPr>
          <w:rFonts w:ascii="Calibri" w:hAnsi="Calibri" w:cs="Calibri"/>
        </w:rPr>
        <w:t xml:space="preserve"> (D</w:t>
      </w:r>
      <w:r>
        <w:rPr>
          <w:rFonts w:ascii="Calibri" w:hAnsi="Calibri" w:cs="Calibri"/>
        </w:rPr>
        <w:fldChar w:fldCharType="begin"/>
      </w:r>
      <w:r>
        <w:rPr>
          <w:rFonts w:ascii="Calibri" w:hAnsi="Calibri" w:cs="Calibri"/>
        </w:rPr>
        <w:instrText xml:space="preserve"> REF _Ref379355809 \r \h </w:instrText>
      </w:r>
      <w:r w:rsidRPr="00824B43"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</w:rPr>
        <w:t>3</w:t>
      </w:r>
      <w:r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fldChar w:fldCharType="begin"/>
      </w:r>
      <w:r>
        <w:rPr>
          <w:rFonts w:ascii="Calibri" w:hAnsi="Calibri" w:cs="Calibri"/>
        </w:rPr>
        <w:instrText xml:space="preserve"> REF _Ref379355809 \p \h </w:instrText>
      </w:r>
      <w:r w:rsidRPr="00824B43"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</w:rPr>
        <w:t>above</w:t>
      </w:r>
      <w:r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 xml:space="preserve">), suggest a mathematical equation involving </w:t>
      </w:r>
      <w:r w:rsidRPr="001E0B35">
        <w:rPr>
          <w:rFonts w:ascii="Calibri" w:hAnsi="Calibri" w:cs="Calibri"/>
        </w:rPr>
        <w:fldChar w:fldCharType="begin"/>
      </w:r>
      <w:r w:rsidRPr="001E0B35">
        <w:rPr>
          <w:rFonts w:ascii="Calibri" w:hAnsi="Calibri" w:cs="Calibri"/>
        </w:rPr>
        <w:instrText xml:space="preserve"> QUOTE </w:instrText>
      </w:r>
      <w:r w:rsidRPr="001E0B35">
        <w:pict>
          <v:shape id="_x0000_i1045" type="#_x0000_t75" style="width:19.5pt;height:24pt">
            <v:imagedata r:id="rId35" o:title="" chromakey="white"/>
          </v:shape>
        </w:pict>
      </w:r>
      <w:r w:rsidRPr="001E0B35">
        <w:rPr>
          <w:rFonts w:ascii="Calibri" w:hAnsi="Calibri" w:cs="Calibri"/>
        </w:rPr>
        <w:instrText xml:space="preserve"> </w:instrText>
      </w:r>
      <w:r w:rsidRPr="001E0B35">
        <w:rPr>
          <w:rFonts w:ascii="Calibri" w:hAnsi="Calibri" w:cs="Calibri"/>
        </w:rPr>
        <w:fldChar w:fldCharType="separate"/>
      </w:r>
      <w:r w:rsidRPr="001E0B35">
        <w:pict>
          <v:shape id="_x0000_i1046" type="#_x0000_t75" style="width:19.5pt;height:24pt">
            <v:imagedata r:id="rId35" o:title="" chromakey="white"/>
          </v:shape>
        </w:pict>
      </w:r>
      <w:r w:rsidRPr="001E0B35"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 xml:space="preserve">  and </w:t>
      </w:r>
      <w:r w:rsidRPr="001E0B35">
        <w:rPr>
          <w:rFonts w:ascii="Calibri" w:hAnsi="Calibri" w:cs="Calibri"/>
        </w:rPr>
        <w:fldChar w:fldCharType="begin"/>
      </w:r>
      <w:r w:rsidRPr="001E0B35">
        <w:rPr>
          <w:rFonts w:ascii="Calibri" w:hAnsi="Calibri" w:cs="Calibri"/>
        </w:rPr>
        <w:instrText xml:space="preserve"> QUOTE </w:instrText>
      </w:r>
      <w:r w:rsidRPr="001E0B35">
        <w:pict>
          <v:shape id="_x0000_i1047" type="#_x0000_t75" style="width:14.25pt;height:12.75pt">
            <v:imagedata r:id="rId36" o:title="" chromakey="white"/>
          </v:shape>
        </w:pict>
      </w:r>
      <w:r w:rsidRPr="001E0B35">
        <w:rPr>
          <w:rFonts w:ascii="Calibri" w:hAnsi="Calibri" w:cs="Calibri"/>
        </w:rPr>
        <w:instrText xml:space="preserve"> </w:instrText>
      </w:r>
      <w:r w:rsidRPr="001E0B35">
        <w:rPr>
          <w:rFonts w:ascii="Calibri" w:hAnsi="Calibri" w:cs="Calibri"/>
        </w:rPr>
        <w:fldChar w:fldCharType="separate"/>
      </w:r>
      <w:r w:rsidRPr="001E0B35">
        <w:pict>
          <v:shape id="_x0000_i1048" type="#_x0000_t75" style="width:14.25pt;height:12.75pt">
            <v:imagedata r:id="rId36" o:title="" chromakey="white"/>
          </v:shape>
        </w:pict>
      </w:r>
      <w:r w:rsidRPr="001E0B35"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 xml:space="preserve">.  </w:t>
      </w:r>
    </w:p>
    <w:p w:rsidR="003E68DC" w:rsidRPr="000D6F15" w:rsidRDefault="003E68DC" w:rsidP="00A00470">
      <w:pPr>
        <w:pStyle w:val="BodyTextIndent"/>
        <w:rPr>
          <w:rFonts w:ascii="Calibri" w:hAnsi="Calibri" w:cs="Calibri"/>
          <w:b/>
          <w:bCs/>
          <w:lang w:val="en-GB"/>
        </w:rPr>
      </w:pPr>
    </w:p>
    <w:p w:rsidR="003E68DC" w:rsidRDefault="003E68DC" w:rsidP="005E2C89">
      <w:pPr>
        <w:pStyle w:val="BodyTextIndent"/>
        <w:ind w:firstLine="360"/>
        <w:rPr>
          <w:rFonts w:ascii="Calibri" w:hAnsi="Calibri" w:cs="Calibri"/>
          <w:b/>
          <w:bCs/>
          <w:lang w:val="en-GB"/>
        </w:rPr>
      </w:pPr>
      <w:r w:rsidRPr="000D6F15">
        <w:rPr>
          <w:rFonts w:ascii="Calibri" w:hAnsi="Calibri" w:cs="Calibri"/>
          <w:b/>
          <w:bCs/>
          <w:lang w:val="en-GB"/>
        </w:rPr>
        <w:t>_________________________________________________________________________</w:t>
      </w:r>
    </w:p>
    <w:p w:rsidR="003E68DC" w:rsidRPr="000D6F15" w:rsidRDefault="003E68DC" w:rsidP="00A00470">
      <w:pPr>
        <w:pStyle w:val="BodyTextIndent"/>
        <w:rPr>
          <w:rFonts w:ascii="Calibri" w:hAnsi="Calibri" w:cs="Calibri"/>
          <w:b/>
          <w:bCs/>
          <w:lang w:val="en-GB"/>
        </w:rPr>
      </w:pPr>
    </w:p>
    <w:p w:rsidR="003E68DC" w:rsidRPr="00CE7702" w:rsidRDefault="003E68DC" w:rsidP="005E2C89">
      <w:pPr>
        <w:pStyle w:val="BodyTextIndent"/>
        <w:numPr>
          <w:ilvl w:val="0"/>
          <w:numId w:val="43"/>
        </w:numPr>
        <w:rPr>
          <w:rFonts w:ascii="Calibri" w:hAnsi="Calibri" w:cs="Calibri"/>
          <w:b/>
          <w:bCs/>
          <w:lang w:val="en-GB"/>
        </w:rPr>
      </w:pPr>
      <w:r>
        <w:rPr>
          <w:rFonts w:ascii="Calibri" w:hAnsi="Calibri" w:cs="Calibri"/>
        </w:rPr>
        <w:t xml:space="preserve">Suggest the type of error </w:t>
      </w:r>
      <w:r>
        <w:rPr>
          <w:rFonts w:ascii="Calibri" w:hAnsi="Calibri" w:cs="Calibri"/>
          <w:b/>
          <w:bCs/>
          <w:color w:val="000000"/>
          <w:shd w:val="clear" w:color="auto" w:fill="FFFFFF"/>
        </w:rPr>
        <w:t>(</w:t>
      </w:r>
      <w:r w:rsidRPr="003C4C23">
        <w:rPr>
          <w:rFonts w:ascii="Calibri" w:hAnsi="Calibri" w:cs="Calibri"/>
          <w:b/>
          <w:bCs/>
          <w:color w:val="000000"/>
          <w:u w:val="single"/>
          <w:shd w:val="clear" w:color="auto" w:fill="FFFFFF"/>
        </w:rPr>
        <w:t>none / random / systematic / all of the choices</w:t>
      </w:r>
      <w:r>
        <w:rPr>
          <w:rFonts w:ascii="Calibri" w:hAnsi="Calibri" w:cs="Calibri"/>
          <w:b/>
          <w:bCs/>
          <w:color w:val="000000"/>
          <w:shd w:val="clear" w:color="auto" w:fill="FFFFFF"/>
        </w:rPr>
        <w:t>) that</w:t>
      </w:r>
      <w:r>
        <w:rPr>
          <w:rFonts w:ascii="Calibri" w:hAnsi="Calibri" w:cs="Calibri"/>
        </w:rPr>
        <w:t xml:space="preserve"> is associated with measurement/calculation of a</w:t>
      </w:r>
      <w:r w:rsidRPr="00CE7702">
        <w:rPr>
          <w:rFonts w:ascii="Calibri" w:hAnsi="Calibri" w:cs="Calibri"/>
          <w:vertAlign w:val="subscript"/>
        </w:rPr>
        <w:t>y</w:t>
      </w:r>
      <w:r>
        <w:rPr>
          <w:rFonts w:ascii="Calibri" w:hAnsi="Calibri" w:cs="Calibri"/>
        </w:rPr>
        <w:t xml:space="preserve"> that results in an equal chance to fluctuate between the true value</w:t>
      </w:r>
      <w:r w:rsidRPr="003745C4">
        <w:rPr>
          <w:rFonts w:ascii="Calibri" w:hAnsi="Calibri" w:cs="Calibri"/>
        </w:rPr>
        <w:t>.</w:t>
      </w:r>
    </w:p>
    <w:p w:rsidR="003E68DC" w:rsidRPr="000D6F15" w:rsidRDefault="003E68DC" w:rsidP="00A00470">
      <w:pPr>
        <w:pStyle w:val="BodyTextIndent"/>
        <w:rPr>
          <w:rFonts w:ascii="Calibri" w:hAnsi="Calibri" w:cs="Calibri"/>
          <w:b/>
          <w:bCs/>
          <w:lang w:val="en-GB"/>
        </w:rPr>
      </w:pPr>
    </w:p>
    <w:p w:rsidR="003E68DC" w:rsidRPr="000D6F15" w:rsidRDefault="003E68DC" w:rsidP="005E2C89">
      <w:pPr>
        <w:pStyle w:val="BodyTextIndent"/>
        <w:ind w:firstLine="360"/>
        <w:rPr>
          <w:rFonts w:ascii="Calibri" w:hAnsi="Calibri" w:cs="Calibri"/>
          <w:b/>
          <w:bCs/>
          <w:lang w:val="en-GB"/>
        </w:rPr>
      </w:pPr>
      <w:r w:rsidRPr="000D6F15">
        <w:rPr>
          <w:rFonts w:ascii="Calibri" w:hAnsi="Calibri" w:cs="Calibri"/>
          <w:b/>
          <w:bCs/>
          <w:lang w:val="en-GB"/>
        </w:rPr>
        <w:t>_________________________________________________________________________</w:t>
      </w:r>
    </w:p>
    <w:p w:rsidR="003E68DC" w:rsidRDefault="003E68DC" w:rsidP="005E2C89">
      <w:pPr>
        <w:pStyle w:val="BodyTextIndent"/>
        <w:ind w:left="567"/>
        <w:rPr>
          <w:rFonts w:ascii="Calibri" w:hAnsi="Calibri" w:cs="Calibri"/>
          <w:b/>
          <w:bCs/>
          <w:lang w:val="en-GB"/>
        </w:rPr>
      </w:pPr>
    </w:p>
    <w:p w:rsidR="003E68DC" w:rsidRDefault="003E68DC" w:rsidP="005E2C89">
      <w:pPr>
        <w:pStyle w:val="BodyTextIndent"/>
        <w:ind w:left="567"/>
        <w:rPr>
          <w:rFonts w:ascii="Calibri" w:hAnsi="Calibri" w:cs="Calibri"/>
          <w:b/>
          <w:bCs/>
          <w:lang w:val="en-GB"/>
        </w:rPr>
      </w:pPr>
    </w:p>
    <w:p w:rsidR="003E68DC" w:rsidRDefault="003E68DC" w:rsidP="005E2C89">
      <w:pPr>
        <w:pStyle w:val="BodyTextIndent"/>
        <w:ind w:left="567"/>
        <w:rPr>
          <w:rFonts w:ascii="Calibri" w:hAnsi="Calibri" w:cs="Calibri"/>
          <w:b/>
          <w:bCs/>
          <w:lang w:val="en-GB"/>
        </w:rPr>
      </w:pPr>
    </w:p>
    <w:p w:rsidR="003E68DC" w:rsidRDefault="003E68DC" w:rsidP="005E2C89">
      <w:pPr>
        <w:pStyle w:val="BodyTextIndent"/>
        <w:ind w:left="567"/>
        <w:rPr>
          <w:rFonts w:ascii="Calibri" w:hAnsi="Calibri" w:cs="Calibri"/>
          <w:b/>
          <w:bCs/>
          <w:lang w:val="en-GB"/>
        </w:rPr>
      </w:pPr>
    </w:p>
    <w:p w:rsidR="003E68DC" w:rsidRDefault="003E68DC" w:rsidP="005E2C89">
      <w:pPr>
        <w:pStyle w:val="BodyTextIndent"/>
        <w:ind w:left="567"/>
        <w:rPr>
          <w:rFonts w:ascii="Calibri" w:hAnsi="Calibri" w:cs="Calibri"/>
          <w:b/>
          <w:bCs/>
          <w:lang w:val="en-GB"/>
        </w:rPr>
      </w:pPr>
    </w:p>
    <w:p w:rsidR="003E68DC" w:rsidRPr="005E2C89" w:rsidRDefault="003E68DC" w:rsidP="005E2C89">
      <w:pPr>
        <w:pStyle w:val="BodyTextIndent"/>
        <w:numPr>
          <w:ilvl w:val="0"/>
          <w:numId w:val="43"/>
        </w:numPr>
        <w:jc w:val="left"/>
        <w:rPr>
          <w:rFonts w:ascii="Calibri" w:hAnsi="Calibri" w:cs="Calibri"/>
          <w:b/>
          <w:bCs/>
          <w:lang w:val="en-GB"/>
        </w:rPr>
      </w:pPr>
      <w:r>
        <w:rPr>
          <w:noProof/>
        </w:rPr>
        <w:pict>
          <v:shape id="_x0000_s1084" type="#_x0000_t202" style="position:absolute;left:0;text-align:left;margin-left:92.65pt;margin-top:176.15pt;width:51pt;height:23.95pt;z-index:251676160;visibility:visible">
            <v:textbox>
              <w:txbxContent>
                <w:p w:rsidR="003E68DC" w:rsidRDefault="003E68DC" w:rsidP="00A00470">
                  <w:r>
                    <w:t>1.500</w:t>
                  </w:r>
                </w:p>
              </w:txbxContent>
            </v:textbox>
          </v:shape>
        </w:pict>
      </w:r>
      <w:r>
        <w:rPr>
          <w:rFonts w:ascii="Calibri" w:hAnsi="Calibri" w:cs="Calibri"/>
          <w:b/>
          <w:bCs/>
          <w:lang w:val="en-GB"/>
        </w:rPr>
        <w:t>Go to the tracker world view and change the calibration value from the correct value of 1.000 m to say 1.5 m (overestimation of the correct measurement of one metre ruler), record down the value of the a</w:t>
      </w:r>
      <w:r w:rsidRPr="009B223B">
        <w:rPr>
          <w:rFonts w:ascii="Calibri" w:hAnsi="Calibri" w:cs="Calibri"/>
          <w:b/>
          <w:bCs/>
          <w:vertAlign w:val="subscript"/>
          <w:lang w:val="en-GB"/>
        </w:rPr>
        <w:t>y</w:t>
      </w:r>
      <w:r>
        <w:rPr>
          <w:rFonts w:ascii="Calibri" w:hAnsi="Calibri" w:cs="Calibri"/>
          <w:b/>
          <w:bCs/>
          <w:lang w:val="en-GB"/>
        </w:rPr>
        <w:t xml:space="preserve"> now.</w:t>
      </w:r>
      <w:r w:rsidRPr="00CE7702">
        <w:rPr>
          <w:noProof/>
          <w:lang w:val="en-SG" w:eastAsia="en-SG"/>
        </w:rPr>
        <w:t xml:space="preserve"> </w:t>
      </w:r>
      <w:r w:rsidRPr="00DE2BC5">
        <w:rPr>
          <w:noProof/>
          <w:highlight w:val="yellow"/>
          <w:lang w:val="en-SG" w:eastAsia="en-SG"/>
        </w:rPr>
        <w:t>Reset back the calibr</w:t>
      </w:r>
      <w:r>
        <w:rPr>
          <w:noProof/>
          <w:highlight w:val="yellow"/>
          <w:lang w:val="en-SG" w:eastAsia="en-SG"/>
        </w:rPr>
        <w:t>a</w:t>
      </w:r>
      <w:r w:rsidRPr="00DE2BC5">
        <w:rPr>
          <w:noProof/>
          <w:highlight w:val="yellow"/>
          <w:lang w:val="en-SG" w:eastAsia="en-SG"/>
        </w:rPr>
        <w:t>tion length to 1.000 m for the extend learning part.</w:t>
      </w:r>
    </w:p>
    <w:p w:rsidR="003E68DC" w:rsidRDefault="003E68DC" w:rsidP="005E2C89">
      <w:pPr>
        <w:pStyle w:val="BodyTextIndent"/>
        <w:ind w:left="567"/>
        <w:jc w:val="left"/>
        <w:rPr>
          <w:rFonts w:ascii="Calibri" w:hAnsi="Calibri" w:cs="Calibri"/>
          <w:noProof/>
          <w:lang w:val="en-SG" w:eastAsia="en-SG"/>
        </w:rPr>
      </w:pPr>
    </w:p>
    <w:p w:rsidR="003E68DC" w:rsidRDefault="003E68DC" w:rsidP="005E2C89">
      <w:pPr>
        <w:pStyle w:val="BodyTextIndent"/>
        <w:ind w:left="567"/>
        <w:jc w:val="left"/>
        <w:rPr>
          <w:rFonts w:ascii="Calibri" w:hAnsi="Calibri" w:cs="Calibri"/>
          <w:b/>
          <w:bCs/>
          <w:lang w:val="en-GB"/>
        </w:rPr>
      </w:pPr>
      <w:r>
        <w:rPr>
          <w:noProof/>
        </w:rPr>
        <w:pict>
          <v:shape id="_x0000_s1085" type="#_x0000_t202" style="position:absolute;left:0;text-align:left;margin-left:185.95pt;margin-top:266.3pt;width:133.95pt;height:30.8pt;z-index:251637248;visibility:visible" stroked="f">
            <v:textbox>
              <w:txbxContent>
                <w:p w:rsidR="003E68DC" w:rsidRPr="005E2C89" w:rsidRDefault="003E68DC" w:rsidP="005E2C89">
                  <w:pPr>
                    <w:jc w:val="center"/>
                    <w:rPr>
                      <w:sz w:val="32"/>
                      <w:szCs w:val="32"/>
                    </w:rPr>
                  </w:pPr>
                  <w:r w:rsidRPr="005E2C89">
                    <w:rPr>
                      <w:sz w:val="32"/>
                      <w:szCs w:val="32"/>
                    </w:rPr>
                    <w:t>Figure 4</w:t>
                  </w:r>
                </w:p>
              </w:txbxContent>
            </v:textbox>
          </v:shape>
        </w:pict>
      </w:r>
      <w:r w:rsidRPr="001E0B35">
        <w:rPr>
          <w:noProof/>
        </w:rPr>
        <w:pict>
          <v:shape id="Picture 11" o:spid="_x0000_i1049" type="#_x0000_t75" style="width:469.5pt;height:270.75pt;visibility:visible">
            <v:imagedata r:id="rId37" o:title="" cropbottom="5049f" cropright="30873f"/>
          </v:shape>
        </w:pict>
      </w:r>
    </w:p>
    <w:p w:rsidR="003E68DC" w:rsidRPr="000D6F15" w:rsidRDefault="003E68DC" w:rsidP="00A00470">
      <w:pPr>
        <w:pStyle w:val="BodyTextIndent"/>
        <w:rPr>
          <w:rFonts w:ascii="Calibri" w:hAnsi="Calibri" w:cs="Calibri"/>
          <w:b/>
          <w:bCs/>
          <w:lang w:val="en-GB"/>
        </w:rPr>
      </w:pPr>
    </w:p>
    <w:p w:rsidR="003E68DC" w:rsidRDefault="003E68DC" w:rsidP="005E2C89">
      <w:pPr>
        <w:pStyle w:val="BodyTextIndent"/>
        <w:ind w:firstLine="567"/>
        <w:rPr>
          <w:rFonts w:ascii="Calibri" w:hAnsi="Calibri" w:cs="Calibri"/>
          <w:b/>
          <w:bCs/>
          <w:lang w:val="en-GB"/>
        </w:rPr>
      </w:pPr>
    </w:p>
    <w:p w:rsidR="003E68DC" w:rsidRPr="005E2C89" w:rsidRDefault="003E68DC" w:rsidP="005E2C89">
      <w:pPr>
        <w:pStyle w:val="BodyTextIndent"/>
        <w:ind w:left="567"/>
        <w:rPr>
          <w:rFonts w:ascii="Calibri" w:hAnsi="Calibri" w:cs="Calibri"/>
          <w:b/>
          <w:bCs/>
          <w:lang w:val="en-GB"/>
        </w:rPr>
      </w:pPr>
    </w:p>
    <w:p w:rsidR="003E68DC" w:rsidRPr="005E2C89" w:rsidRDefault="003E68DC" w:rsidP="005E2C89">
      <w:pPr>
        <w:pStyle w:val="BodyTextIndent"/>
        <w:numPr>
          <w:ilvl w:val="0"/>
          <w:numId w:val="43"/>
        </w:numPr>
        <w:rPr>
          <w:rFonts w:ascii="Calibri" w:hAnsi="Calibri" w:cs="Calibri"/>
          <w:b/>
          <w:bCs/>
          <w:lang w:val="en-GB"/>
        </w:rPr>
      </w:pPr>
      <w:r w:rsidRPr="003C4C23">
        <w:rPr>
          <w:rFonts w:ascii="Calibri" w:hAnsi="Calibri" w:cs="Calibri"/>
          <w:b/>
          <w:bCs/>
          <w:color w:val="000000"/>
          <w:shd w:val="clear" w:color="auto" w:fill="FFFFFF"/>
        </w:rPr>
        <w:t>In this case of a constant overestimation of the correct measurement, what is the sign (</w:t>
      </w:r>
      <w:r w:rsidRPr="003C4C23">
        <w:rPr>
          <w:rFonts w:ascii="Calibri" w:hAnsi="Calibri" w:cs="Calibri"/>
          <w:b/>
          <w:bCs/>
          <w:color w:val="000000"/>
          <w:u w:val="single"/>
          <w:shd w:val="clear" w:color="auto" w:fill="FFFFFF"/>
        </w:rPr>
        <w:t>positive / negative</w:t>
      </w:r>
      <w:r w:rsidRPr="003C4C23">
        <w:rPr>
          <w:rFonts w:ascii="Calibri" w:hAnsi="Calibri" w:cs="Calibri"/>
          <w:b/>
          <w:bCs/>
          <w:color w:val="000000"/>
          <w:shd w:val="clear" w:color="auto" w:fill="FFFFFF"/>
        </w:rPr>
        <w:t>) and name of this kind of error (</w:t>
      </w:r>
      <w:r w:rsidRPr="003C4C23">
        <w:rPr>
          <w:rFonts w:ascii="Calibri" w:hAnsi="Calibri" w:cs="Calibri"/>
          <w:b/>
          <w:bCs/>
          <w:color w:val="000000"/>
          <w:u w:val="single"/>
          <w:shd w:val="clear" w:color="auto" w:fill="FFFFFF"/>
        </w:rPr>
        <w:t>none / random / systematic / all of the choices</w:t>
      </w:r>
      <w:r w:rsidRPr="003C4C23">
        <w:rPr>
          <w:rFonts w:ascii="Calibri" w:hAnsi="Calibri" w:cs="Calibri"/>
          <w:b/>
          <w:bCs/>
          <w:color w:val="000000"/>
          <w:shd w:val="clear" w:color="auto" w:fill="FFFFFF"/>
        </w:rPr>
        <w:t xml:space="preserve">)? </w:t>
      </w:r>
    </w:p>
    <w:p w:rsidR="003E68DC" w:rsidRDefault="003E68DC" w:rsidP="005E2C89">
      <w:pPr>
        <w:pStyle w:val="BodyTextIndent"/>
        <w:ind w:left="360"/>
        <w:rPr>
          <w:rFonts w:ascii="Calibri" w:hAnsi="Calibri" w:cs="Calibri"/>
          <w:b/>
          <w:bCs/>
          <w:lang w:val="en-GB"/>
        </w:rPr>
      </w:pPr>
    </w:p>
    <w:p w:rsidR="003E68DC" w:rsidRPr="005E2C89" w:rsidRDefault="003E68DC" w:rsidP="005E2C89">
      <w:pPr>
        <w:pStyle w:val="BodyTextIndent"/>
        <w:numPr>
          <w:ilvl w:val="0"/>
          <w:numId w:val="43"/>
        </w:numPr>
        <w:rPr>
          <w:rFonts w:ascii="Calibri" w:hAnsi="Calibri" w:cs="Calibri"/>
          <w:b/>
          <w:bCs/>
          <w:lang w:val="en-GB"/>
        </w:rPr>
      </w:pPr>
      <w:r w:rsidRPr="005E2C89">
        <w:rPr>
          <w:rFonts w:ascii="Calibri" w:hAnsi="Calibri" w:cs="Calibri"/>
        </w:rPr>
        <w:t>Test yourself: At the highest point of the motion point B, the velocity is momentarily (</w:t>
      </w:r>
      <w:r w:rsidRPr="005E2C89">
        <w:rPr>
          <w:rFonts w:ascii="Calibri" w:hAnsi="Calibri" w:cs="Calibri"/>
          <w:u w:val="single"/>
        </w:rPr>
        <w:t>negative / zero / positive</w:t>
      </w:r>
      <w:r w:rsidRPr="005E2C89">
        <w:rPr>
          <w:rFonts w:ascii="Calibri" w:hAnsi="Calibri" w:cs="Calibri"/>
        </w:rPr>
        <w:t>) and its acceleration is (zero</w:t>
      </w:r>
      <w:r w:rsidRPr="005E2C89">
        <w:rPr>
          <w:rFonts w:ascii="Calibri" w:hAnsi="Calibri" w:cs="Calibri"/>
          <w:u w:val="single"/>
        </w:rPr>
        <w:t xml:space="preserve"> / non-zero</w:t>
      </w:r>
      <w:r w:rsidRPr="005E2C89">
        <w:rPr>
          <w:rFonts w:ascii="Calibri" w:hAnsi="Calibri" w:cs="Calibri"/>
        </w:rPr>
        <w:t>).</w:t>
      </w:r>
    </w:p>
    <w:p w:rsidR="003E68DC" w:rsidRDefault="003E68DC" w:rsidP="00A00470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A00470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A00470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A00470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A00470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A00470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A00470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A00470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A00470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A00470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A00470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A00470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A00470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A00470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A00470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A00470">
      <w:pPr>
        <w:pStyle w:val="BodyTextIndent"/>
        <w:rPr>
          <w:rFonts w:ascii="Calibri" w:hAnsi="Calibri" w:cs="Calibri"/>
          <w:lang w:val="en-GB"/>
        </w:rPr>
      </w:pPr>
    </w:p>
    <w:tbl>
      <w:tblPr>
        <w:tblW w:w="0" w:type="auto"/>
        <w:tblInd w:w="-106" w:type="dxa"/>
        <w:tblLook w:val="00A0"/>
      </w:tblPr>
      <w:tblGrid>
        <w:gridCol w:w="9548"/>
      </w:tblGrid>
      <w:tr w:rsidR="003E68DC">
        <w:tc>
          <w:tcPr>
            <w:tcW w:w="9548" w:type="dxa"/>
            <w:shd w:val="clear" w:color="auto" w:fill="A6A6A6"/>
          </w:tcPr>
          <w:p w:rsidR="003E68DC" w:rsidRPr="001E0B35" w:rsidRDefault="003E68DC" w:rsidP="001E0B35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1E0B35">
              <w:rPr>
                <w:b/>
                <w:bCs/>
                <w:sz w:val="28"/>
                <w:szCs w:val="28"/>
              </w:rPr>
              <w:t>(E) EXTENDED LEARNING</w:t>
            </w:r>
          </w:p>
        </w:tc>
      </w:tr>
    </w:tbl>
    <w:p w:rsidR="003E68DC" w:rsidRDefault="003E68DC" w:rsidP="005E2C89">
      <w:pPr>
        <w:spacing w:after="0" w:line="240" w:lineRule="auto"/>
        <w:rPr>
          <w:rFonts w:cs="Times New Roman"/>
          <w:b/>
          <w:bCs/>
          <w:sz w:val="28"/>
          <w:szCs w:val="28"/>
        </w:rPr>
      </w:pPr>
    </w:p>
    <w:p w:rsidR="003E68DC" w:rsidRPr="00817FD0" w:rsidRDefault="003E68DC" w:rsidP="00A00470">
      <w:pPr>
        <w:pStyle w:val="BodyTextIndent"/>
        <w:rPr>
          <w:rFonts w:ascii="Calibri" w:hAnsi="Calibri" w:cs="Calibri"/>
          <w:lang w:val="en-GB"/>
        </w:rPr>
      </w:pPr>
    </w:p>
    <w:p w:rsidR="003E68DC" w:rsidRDefault="003E68DC" w:rsidP="00A00470">
      <w:pPr>
        <w:pStyle w:val="BodyTextIndent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t xml:space="preserve">To model throwing of a larger force on the same mass ball, create a dynamic model with a higher initial speed. </w:t>
      </w:r>
    </w:p>
    <w:p w:rsidR="003E68DC" w:rsidRDefault="003E68DC" w:rsidP="00A00470">
      <w:pPr>
        <w:pStyle w:val="BodyTextIndent"/>
        <w:jc w:val="left"/>
        <w:rPr>
          <w:rFonts w:ascii="Calibri" w:hAnsi="Calibri" w:cs="Calibri"/>
        </w:rPr>
      </w:pPr>
    </w:p>
    <w:p w:rsidR="003E68DC" w:rsidRDefault="003E68DC" w:rsidP="005E2C89">
      <w:pPr>
        <w:pStyle w:val="BodyTextIndent"/>
        <w:numPr>
          <w:ilvl w:val="0"/>
          <w:numId w:val="44"/>
        </w:numPr>
        <w:rPr>
          <w:rFonts w:ascii="Calibri" w:hAnsi="Calibri" w:cs="Calibri"/>
        </w:rPr>
      </w:pPr>
      <w:r>
        <w:rPr>
          <w:noProof/>
        </w:rPr>
        <w:pict>
          <v:shape id="Picture 12" o:spid="_x0000_s1086" type="#_x0000_t75" style="position:absolute;left:0;text-align:left;margin-left:306.65pt;margin-top:-43.25pt;width:192.8pt;height:217.1pt;z-index:251677184;visibility:visible">
            <v:imagedata r:id="rId38" o:title="" cropbottom="41026f" cropleft="5641f" cropright="52693f"/>
            <w10:wrap type="square"/>
          </v:shape>
        </w:pict>
      </w:r>
      <w:r>
        <w:rPr>
          <w:rFonts w:ascii="Calibri" w:hAnsi="Calibri" w:cs="Calibri"/>
        </w:rPr>
        <w:t>Go to Tracker Select Create – Dynamic Particle Model – Cartesian and a new Model A is generated</w:t>
      </w:r>
      <w:r w:rsidRPr="00884B6D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</w:t>
      </w:r>
    </w:p>
    <w:p w:rsidR="003E68DC" w:rsidRDefault="003E68DC" w:rsidP="00A00470">
      <w:pPr>
        <w:pStyle w:val="BodyTextIndent"/>
        <w:rPr>
          <w:rFonts w:ascii="Calibri" w:hAnsi="Calibri" w:cs="Calibri"/>
        </w:rPr>
      </w:pPr>
    </w:p>
    <w:p w:rsidR="003E68DC" w:rsidRDefault="003E68DC" w:rsidP="00A00470">
      <w:pPr>
        <w:pStyle w:val="BodyTextIndent"/>
        <w:rPr>
          <w:rFonts w:ascii="Calibri" w:hAnsi="Calibri" w:cs="Calibri"/>
        </w:rPr>
      </w:pPr>
    </w:p>
    <w:p w:rsidR="003E68DC" w:rsidRDefault="003E68DC" w:rsidP="00A00470">
      <w:pPr>
        <w:pStyle w:val="BodyTextIndent"/>
        <w:rPr>
          <w:rFonts w:ascii="Calibri" w:hAnsi="Calibri" w:cs="Calibri"/>
        </w:rPr>
      </w:pPr>
    </w:p>
    <w:p w:rsidR="003E68DC" w:rsidRDefault="003E68DC" w:rsidP="00A00470">
      <w:pPr>
        <w:pStyle w:val="BodyTextIndent"/>
        <w:rPr>
          <w:rFonts w:ascii="Calibri" w:hAnsi="Calibri" w:cs="Calibri"/>
        </w:rPr>
      </w:pPr>
    </w:p>
    <w:p w:rsidR="003E68DC" w:rsidRDefault="003E68DC" w:rsidP="00A00470">
      <w:pPr>
        <w:pStyle w:val="BodyTextIndent"/>
        <w:rPr>
          <w:rFonts w:ascii="Calibri" w:hAnsi="Calibri" w:cs="Calibri"/>
        </w:rPr>
      </w:pPr>
    </w:p>
    <w:p w:rsidR="003E68DC" w:rsidRDefault="003E68DC" w:rsidP="00A00470">
      <w:pPr>
        <w:pStyle w:val="BodyTextIndent"/>
        <w:rPr>
          <w:rFonts w:ascii="Calibri" w:hAnsi="Calibri" w:cs="Calibri"/>
        </w:rPr>
      </w:pPr>
    </w:p>
    <w:p w:rsidR="003E68DC" w:rsidRDefault="003E68DC" w:rsidP="00A00470">
      <w:pPr>
        <w:pStyle w:val="BodyTextIndent"/>
        <w:rPr>
          <w:rFonts w:ascii="Calibri" w:hAnsi="Calibri" w:cs="Calibri"/>
        </w:rPr>
      </w:pPr>
    </w:p>
    <w:p w:rsidR="003E68DC" w:rsidRDefault="003E68DC" w:rsidP="00A00470">
      <w:pPr>
        <w:pStyle w:val="BodyTextIndent"/>
        <w:rPr>
          <w:rFonts w:ascii="Calibri" w:hAnsi="Calibri" w:cs="Calibri"/>
        </w:rPr>
      </w:pPr>
    </w:p>
    <w:p w:rsidR="003E68DC" w:rsidRDefault="003E68DC" w:rsidP="00A00470">
      <w:pPr>
        <w:pStyle w:val="BodyTextIndent"/>
        <w:rPr>
          <w:rFonts w:ascii="Calibri" w:hAnsi="Calibri" w:cs="Calibri"/>
        </w:rPr>
      </w:pPr>
    </w:p>
    <w:p w:rsidR="003E68DC" w:rsidRDefault="003E68DC" w:rsidP="00A00470">
      <w:pPr>
        <w:pStyle w:val="BodyTextIndent"/>
        <w:rPr>
          <w:rFonts w:ascii="Calibri" w:hAnsi="Calibri" w:cs="Calibri"/>
        </w:rPr>
      </w:pPr>
    </w:p>
    <w:p w:rsidR="003E68DC" w:rsidRDefault="003E68DC" w:rsidP="00A00470">
      <w:pPr>
        <w:pStyle w:val="BodyTextIndent"/>
        <w:rPr>
          <w:rFonts w:ascii="Calibri" w:hAnsi="Calibri" w:cs="Calibri"/>
        </w:rPr>
      </w:pPr>
      <w:r>
        <w:rPr>
          <w:noProof/>
        </w:rPr>
        <w:pict>
          <v:shape id="Picture 13" o:spid="_x0000_s1087" type="#_x0000_t75" style="position:absolute;left:0;text-align:left;margin-left:306.95pt;margin-top:7.9pt;width:193.45pt;height:241.05pt;z-index:251678208;visibility:visible">
            <v:imagedata r:id="rId39" o:title="" croptop="13321f" cropbottom="11189f" cropleft="7581f" cropright="47063f"/>
            <w10:wrap type="square"/>
          </v:shape>
        </w:pict>
      </w:r>
    </w:p>
    <w:p w:rsidR="003E68DC" w:rsidRDefault="003E68DC" w:rsidP="005E2C89">
      <w:pPr>
        <w:pStyle w:val="BodyTextIndent"/>
        <w:numPr>
          <w:ilvl w:val="0"/>
          <w:numId w:val="44"/>
        </w:numPr>
        <w:ind w:left="0" w:firstLine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Key in the values as shown which is initial velocity in y direction </w:t>
      </w:r>
      <w:r w:rsidRPr="00DE2BC5">
        <w:rPr>
          <w:rFonts w:ascii="Calibri" w:hAnsi="Calibri" w:cs="Calibri"/>
          <w:highlight w:val="yellow"/>
        </w:rPr>
        <w:t>v</w:t>
      </w:r>
      <w:r w:rsidRPr="00DE2BC5">
        <w:rPr>
          <w:rFonts w:ascii="Calibri" w:hAnsi="Calibri" w:cs="Calibri"/>
          <w:highlight w:val="yellow"/>
          <w:vertAlign w:val="subscript"/>
        </w:rPr>
        <w:t>y</w:t>
      </w:r>
      <w:r w:rsidRPr="00DE2BC5">
        <w:rPr>
          <w:rFonts w:ascii="Calibri" w:hAnsi="Calibri" w:cs="Calibri"/>
          <w:highlight w:val="yellow"/>
        </w:rPr>
        <w:t xml:space="preserve"> = 3.94</w:t>
      </w:r>
      <w:r>
        <w:rPr>
          <w:rFonts w:ascii="Calibri" w:hAnsi="Calibri" w:cs="Calibri"/>
        </w:rPr>
        <w:t xml:space="preserve"> and Force in the y direction </w:t>
      </w:r>
      <w:r w:rsidRPr="00DE2BC5">
        <w:rPr>
          <w:rFonts w:ascii="Calibri" w:hAnsi="Calibri" w:cs="Calibri"/>
          <w:highlight w:val="yellow"/>
        </w:rPr>
        <w:t>fy = -9.71.</w:t>
      </w:r>
      <w:r>
        <w:rPr>
          <w:rFonts w:ascii="Calibri" w:hAnsi="Calibri" w:cs="Calibri"/>
        </w:rPr>
        <w:t xml:space="preserve"> recall Newton’s 2</w:t>
      </w:r>
      <w:r w:rsidRPr="007233E2">
        <w:rPr>
          <w:rFonts w:ascii="Calibri" w:hAnsi="Calibri" w:cs="Calibri"/>
          <w:vertAlign w:val="superscript"/>
        </w:rPr>
        <w:t>nd</w:t>
      </w:r>
      <w:r>
        <w:rPr>
          <w:rFonts w:ascii="Calibri" w:hAnsi="Calibri" w:cs="Calibri"/>
        </w:rPr>
        <w:t xml:space="preserve"> Law: F = ma, when m = 1 kg, F</w:t>
      </w:r>
      <w:r w:rsidRPr="00DE2BC5">
        <w:rPr>
          <w:rFonts w:ascii="Calibri" w:hAnsi="Calibri" w:cs="Calibri"/>
          <w:vertAlign w:val="subscript"/>
        </w:rPr>
        <w:t>y</w:t>
      </w:r>
      <w:r>
        <w:rPr>
          <w:rFonts w:ascii="Calibri" w:hAnsi="Calibri" w:cs="Calibri"/>
        </w:rPr>
        <w:t xml:space="preserve"> = a</w:t>
      </w:r>
      <w:r w:rsidRPr="00DE2BC5">
        <w:rPr>
          <w:rFonts w:ascii="Calibri" w:hAnsi="Calibri" w:cs="Calibri"/>
          <w:vertAlign w:val="subscript"/>
        </w:rPr>
        <w:t>y</w:t>
      </w:r>
    </w:p>
    <w:p w:rsidR="003E68DC" w:rsidRDefault="003E68DC" w:rsidP="00A00470">
      <w:pPr>
        <w:pStyle w:val="BodyTextIndent"/>
        <w:rPr>
          <w:rFonts w:ascii="Calibri" w:hAnsi="Calibri" w:cs="Calibri"/>
        </w:rPr>
      </w:pPr>
    </w:p>
    <w:p w:rsidR="003E68DC" w:rsidRDefault="003E68DC" w:rsidP="00A00470">
      <w:pPr>
        <w:pStyle w:val="BodyTextIndent"/>
        <w:rPr>
          <w:rFonts w:ascii="Calibri" w:hAnsi="Calibri" w:cs="Calibri"/>
        </w:rPr>
      </w:pPr>
    </w:p>
    <w:p w:rsidR="003E68DC" w:rsidRDefault="003E68DC" w:rsidP="00A00470">
      <w:pPr>
        <w:pStyle w:val="BodyTextIndent"/>
        <w:rPr>
          <w:rFonts w:ascii="Calibri" w:hAnsi="Calibri" w:cs="Calibri"/>
        </w:rPr>
      </w:pPr>
    </w:p>
    <w:p w:rsidR="003E68DC" w:rsidRDefault="003E68DC" w:rsidP="00A00470">
      <w:pPr>
        <w:pStyle w:val="BodyTextIndent"/>
        <w:rPr>
          <w:rFonts w:ascii="Calibri" w:hAnsi="Calibri" w:cs="Calibri"/>
        </w:rPr>
      </w:pPr>
    </w:p>
    <w:p w:rsidR="003E68DC" w:rsidRDefault="003E68DC" w:rsidP="00A00470">
      <w:pPr>
        <w:pStyle w:val="BodyTextIndent"/>
        <w:rPr>
          <w:rFonts w:ascii="Calibri" w:hAnsi="Calibri" w:cs="Calibri"/>
        </w:rPr>
      </w:pPr>
    </w:p>
    <w:p w:rsidR="003E68DC" w:rsidRDefault="003E68DC" w:rsidP="00A00470">
      <w:pPr>
        <w:pStyle w:val="BodyTextIndent"/>
        <w:rPr>
          <w:rFonts w:ascii="Calibri" w:hAnsi="Calibri" w:cs="Calibri"/>
        </w:rPr>
      </w:pPr>
    </w:p>
    <w:p w:rsidR="003E68DC" w:rsidRDefault="003E68DC" w:rsidP="00A00470">
      <w:pPr>
        <w:pStyle w:val="BodyTextIndent"/>
        <w:rPr>
          <w:rFonts w:ascii="Calibri" w:hAnsi="Calibri" w:cs="Calibri"/>
        </w:rPr>
      </w:pPr>
    </w:p>
    <w:p w:rsidR="003E68DC" w:rsidRDefault="003E68DC" w:rsidP="00A00470">
      <w:pPr>
        <w:pStyle w:val="BodyTextIndent"/>
        <w:rPr>
          <w:rFonts w:ascii="Calibri" w:hAnsi="Calibri" w:cs="Calibri"/>
        </w:rPr>
      </w:pPr>
    </w:p>
    <w:p w:rsidR="003E68DC" w:rsidRDefault="003E68DC" w:rsidP="00A00470">
      <w:pPr>
        <w:pStyle w:val="BodyTextIndent"/>
        <w:rPr>
          <w:rFonts w:ascii="Calibri" w:hAnsi="Calibri" w:cs="Calibri"/>
        </w:rPr>
      </w:pPr>
    </w:p>
    <w:p w:rsidR="003E68DC" w:rsidRDefault="003E68DC" w:rsidP="00A00470">
      <w:pPr>
        <w:pStyle w:val="BodyTextIndent"/>
        <w:rPr>
          <w:rFonts w:ascii="Calibri" w:hAnsi="Calibri" w:cs="Calibri"/>
        </w:rPr>
      </w:pPr>
    </w:p>
    <w:p w:rsidR="003E68DC" w:rsidRDefault="003E68DC" w:rsidP="00A00470">
      <w:pPr>
        <w:pStyle w:val="BodyTextIndent"/>
        <w:rPr>
          <w:rFonts w:ascii="Calibri" w:hAnsi="Calibri" w:cs="Calibri"/>
        </w:rPr>
      </w:pPr>
    </w:p>
    <w:p w:rsidR="003E68DC" w:rsidRDefault="003E68DC" w:rsidP="00A00470">
      <w:pPr>
        <w:pStyle w:val="BodyTextIndent"/>
        <w:rPr>
          <w:rFonts w:ascii="Calibri" w:hAnsi="Calibri" w:cs="Calibri"/>
        </w:rPr>
      </w:pPr>
    </w:p>
    <w:p w:rsidR="003E68DC" w:rsidRDefault="003E68DC" w:rsidP="00A00470">
      <w:pPr>
        <w:pStyle w:val="BodyTextIndent"/>
        <w:rPr>
          <w:rFonts w:ascii="Calibri" w:hAnsi="Calibri" w:cs="Calibri"/>
        </w:rPr>
      </w:pPr>
    </w:p>
    <w:p w:rsidR="003E68DC" w:rsidRDefault="003E68DC" w:rsidP="00A00470">
      <w:pPr>
        <w:pStyle w:val="BodyTextIndent"/>
        <w:rPr>
          <w:rFonts w:ascii="Calibri" w:hAnsi="Calibri" w:cs="Calibri"/>
        </w:rPr>
      </w:pPr>
    </w:p>
    <w:p w:rsidR="003E68DC" w:rsidRPr="00393D76" w:rsidRDefault="003E68DC" w:rsidP="005E2C89">
      <w:pPr>
        <w:pStyle w:val="BodyTextIndent"/>
        <w:numPr>
          <w:ilvl w:val="0"/>
          <w:numId w:val="44"/>
        </w:numPr>
        <w:rPr>
          <w:rFonts w:ascii="Calibri" w:hAnsi="Calibri" w:cs="Calibri"/>
        </w:rPr>
      </w:pPr>
      <w:r w:rsidRPr="00393D76">
        <w:rPr>
          <w:rFonts w:ascii="Calibri" w:hAnsi="Calibri" w:cs="Calibri"/>
        </w:rPr>
        <w:t xml:space="preserve">Key in a slightly larger </w:t>
      </w:r>
      <w:r w:rsidRPr="00393D76">
        <w:rPr>
          <w:rFonts w:ascii="Calibri" w:hAnsi="Calibri" w:cs="Calibri"/>
          <w:highlight w:val="yellow"/>
        </w:rPr>
        <w:t>initial v</w:t>
      </w:r>
      <w:r w:rsidRPr="00393D76">
        <w:rPr>
          <w:rFonts w:ascii="Calibri" w:hAnsi="Calibri" w:cs="Calibri"/>
          <w:highlight w:val="yellow"/>
          <w:vertAlign w:val="subscript"/>
        </w:rPr>
        <w:t>y</w:t>
      </w:r>
      <w:r w:rsidRPr="00393D76">
        <w:rPr>
          <w:rFonts w:ascii="Calibri" w:hAnsi="Calibri" w:cs="Calibri"/>
          <w:highlight w:val="yellow"/>
        </w:rPr>
        <w:t xml:space="preserve"> say = 5</w:t>
      </w:r>
      <w:r w:rsidRPr="00393D76">
        <w:rPr>
          <w:rFonts w:ascii="Calibri" w:hAnsi="Calibri" w:cs="Calibri"/>
        </w:rPr>
        <w:t xml:space="preserve"> and run the video and observe the result motion in the world view as well as the vy versus t graph. </w:t>
      </w:r>
      <w:r w:rsidRPr="00393D76">
        <w:rPr>
          <w:rFonts w:ascii="Calibri" w:hAnsi="Calibri" w:cs="Calibri"/>
          <w:highlight w:val="yellow"/>
        </w:rPr>
        <w:t>Note to r</w:t>
      </w:r>
      <w:r w:rsidRPr="00393D76">
        <w:rPr>
          <w:rFonts w:ascii="Calibri" w:hAnsi="Calibri" w:cs="Calibri"/>
          <w:noProof/>
          <w:highlight w:val="yellow"/>
          <w:lang w:val="en-SG" w:eastAsia="en-SG"/>
        </w:rPr>
        <w:t xml:space="preserve">eset back the calibration length to 1.000 m. </w:t>
      </w:r>
      <w:r w:rsidRPr="00393D76">
        <w:rPr>
          <w:rFonts w:ascii="Calibri" w:hAnsi="Calibri" w:cs="Calibri"/>
          <w:noProof/>
          <w:lang w:val="en-SG" w:eastAsia="en-SG"/>
        </w:rPr>
        <w:t xml:space="preserve">To get the view as shown, right click on the right panel as select compare with Model A for all three Plots. </w:t>
      </w:r>
    </w:p>
    <w:p w:rsidR="003E68DC" w:rsidRDefault="003E68DC" w:rsidP="00A00470">
      <w:pPr>
        <w:pStyle w:val="BodyTextIndent"/>
        <w:rPr>
          <w:rFonts w:ascii="Calibri" w:hAnsi="Calibri" w:cs="Calibri"/>
        </w:rPr>
      </w:pPr>
      <w:r w:rsidRPr="001E0B35">
        <w:rPr>
          <w:noProof/>
        </w:rPr>
        <w:pict>
          <v:shape id="Picture 17" o:spid="_x0000_i1050" type="#_x0000_t75" style="width:459.75pt;height:259.5pt;visibility:visible">
            <v:imagedata r:id="rId40" o:title="" cropbottom="5583f" cropright="30786f"/>
          </v:shape>
        </w:pict>
      </w:r>
    </w:p>
    <w:p w:rsidR="003E68DC" w:rsidRDefault="003E68DC" w:rsidP="00A00470">
      <w:pPr>
        <w:pStyle w:val="BodyTextIndent"/>
        <w:rPr>
          <w:rFonts w:ascii="Calibri" w:hAnsi="Calibri" w:cs="Calibri"/>
        </w:rPr>
      </w:pPr>
    </w:p>
    <w:p w:rsidR="003E68DC" w:rsidRPr="00393D76" w:rsidRDefault="003E68DC" w:rsidP="005E2C89">
      <w:pPr>
        <w:pStyle w:val="BodyTextIndent"/>
        <w:rPr>
          <w:rFonts w:ascii="Calibri" w:hAnsi="Calibri" w:cs="Calibri"/>
        </w:rPr>
      </w:pPr>
      <w:r w:rsidRPr="00393D76">
        <w:rPr>
          <w:rFonts w:ascii="Calibri" w:hAnsi="Calibri" w:cs="Calibri"/>
          <w:lang w:val="en-GB"/>
        </w:rPr>
        <w:t>Hence or otherwise, d</w:t>
      </w:r>
      <w:r w:rsidRPr="00393D76">
        <w:rPr>
          <w:rFonts w:ascii="Calibri" w:hAnsi="Calibri" w:cs="Calibri"/>
          <w:noProof/>
          <w:lang w:val="en-SG" w:eastAsia="en-SG"/>
        </w:rPr>
        <w:t>escribe the graph of vy vs t for the case when the initial vy is larger than 3.94 ms</w:t>
      </w:r>
      <w:r w:rsidRPr="00393D76">
        <w:rPr>
          <w:rFonts w:ascii="Calibri" w:hAnsi="Calibri" w:cs="Calibri"/>
          <w:noProof/>
          <w:vertAlign w:val="superscript"/>
          <w:lang w:val="en-SG" w:eastAsia="en-SG"/>
        </w:rPr>
        <w:t>-1</w:t>
      </w:r>
      <w:r w:rsidRPr="00393D76">
        <w:rPr>
          <w:rFonts w:ascii="Calibri" w:hAnsi="Calibri" w:cs="Calibri"/>
          <w:noProof/>
          <w:lang w:val="en-SG" w:eastAsia="en-SG"/>
        </w:rPr>
        <w:t xml:space="preserve"> ( the actual ball) </w:t>
      </w:r>
      <w:r w:rsidRPr="00393D76">
        <w:rPr>
          <w:rFonts w:ascii="Calibri" w:hAnsi="Calibri" w:cs="Calibri"/>
          <w:lang w:val="en-GB"/>
        </w:rPr>
        <w:t>throwing</w:t>
      </w:r>
      <w:r w:rsidRPr="00393D76">
        <w:rPr>
          <w:rFonts w:ascii="Calibri" w:hAnsi="Calibri" w:cs="Calibri"/>
        </w:rPr>
        <w:t xml:space="preserve"> the </w:t>
      </w:r>
      <w:r w:rsidRPr="00393D76">
        <w:rPr>
          <w:rFonts w:ascii="Calibri" w:hAnsi="Calibri" w:cs="Calibri"/>
          <w:lang w:val="en-GB"/>
        </w:rPr>
        <w:t xml:space="preserve">same </w:t>
      </w:r>
      <w:r w:rsidRPr="00393D76">
        <w:rPr>
          <w:rFonts w:ascii="Calibri" w:hAnsi="Calibri" w:cs="Calibri"/>
        </w:rPr>
        <w:t>ball upwards with larger force</w:t>
      </w:r>
      <w:r w:rsidRPr="00393D76">
        <w:rPr>
          <w:rFonts w:ascii="Calibri" w:hAnsi="Calibri" w:cs="Calibri"/>
          <w:lang w:val="en-GB"/>
        </w:rPr>
        <w:t>?</w:t>
      </w:r>
      <w:r w:rsidRPr="00393D76">
        <w:rPr>
          <w:rFonts w:ascii="Calibri" w:hAnsi="Calibri" w:cs="Calibri"/>
        </w:rPr>
        <w:t xml:space="preserve"> Explain your answer.</w:t>
      </w:r>
    </w:p>
    <w:p w:rsidR="003E68DC" w:rsidRDefault="003E68DC" w:rsidP="005E2C89">
      <w:pPr>
        <w:pStyle w:val="BodyTextIndent"/>
        <w:spacing w:line="360" w:lineRule="auto"/>
        <w:rPr>
          <w:rFonts w:ascii="Calibri" w:hAnsi="Calibri" w:cs="Calibri"/>
          <w:lang w:val="en-GB"/>
        </w:rPr>
      </w:pPr>
    </w:p>
    <w:p w:rsidR="003E68DC" w:rsidRDefault="003E68DC" w:rsidP="005E2C89">
      <w:pPr>
        <w:pStyle w:val="BodyTextIndent"/>
        <w:spacing w:line="360" w:lineRule="auto"/>
        <w:rPr>
          <w:rFonts w:ascii="Calibri" w:hAnsi="Calibri" w:cs="Calibri"/>
          <w:lang w:val="en-GB"/>
        </w:rPr>
      </w:pPr>
      <w:r>
        <w:rPr>
          <w:rFonts w:ascii="Calibri" w:hAnsi="Calibri" w:cs="Calibri"/>
          <w:lang w:val="en-GB"/>
        </w:rPr>
        <w:t>_______________________________________________________________________</w:t>
      </w:r>
    </w:p>
    <w:p w:rsidR="003E68DC" w:rsidRDefault="003E68DC" w:rsidP="005E2C89">
      <w:pPr>
        <w:pStyle w:val="BodyTextIndent"/>
        <w:numPr>
          <w:ilvl w:val="0"/>
          <w:numId w:val="44"/>
        </w:numPr>
        <w:jc w:val="left"/>
        <w:rPr>
          <w:rFonts w:ascii="Calibri" w:hAnsi="Calibri" w:cs="Calibri"/>
        </w:rPr>
      </w:pPr>
      <w:r w:rsidRPr="00393D76">
        <w:rPr>
          <w:rFonts w:ascii="Calibri" w:hAnsi="Calibri" w:cs="Calibri"/>
        </w:rPr>
        <w:t>To model the gravity on Moon g = 1.67 ms</w:t>
      </w:r>
      <w:r w:rsidRPr="00393D76">
        <w:rPr>
          <w:rFonts w:ascii="Calibri" w:hAnsi="Calibri" w:cs="Calibri"/>
          <w:vertAlign w:val="superscript"/>
        </w:rPr>
        <w:t>-2</w:t>
      </w:r>
      <w:r w:rsidRPr="00393D76">
        <w:rPr>
          <w:rFonts w:ascii="Calibri" w:hAnsi="Calibri" w:cs="Calibri"/>
        </w:rPr>
        <w:t>, let’s key in this value into the force in the y direction of this dynamic particle motion A. Run the video and observe the result motion in the world view as well as the v</w:t>
      </w:r>
      <w:r w:rsidRPr="00393D76">
        <w:rPr>
          <w:rFonts w:ascii="Calibri" w:hAnsi="Calibri" w:cs="Calibri"/>
          <w:vertAlign w:val="subscript"/>
        </w:rPr>
        <w:t>y</w:t>
      </w:r>
      <w:r w:rsidRPr="00393D76">
        <w:rPr>
          <w:rFonts w:ascii="Calibri" w:hAnsi="Calibri" w:cs="Calibri"/>
        </w:rPr>
        <w:t xml:space="preserve"> versus t graph. </w:t>
      </w:r>
      <w:r w:rsidRPr="00393D76">
        <w:rPr>
          <w:rFonts w:ascii="Calibri" w:hAnsi="Calibri" w:cs="Calibri"/>
          <w:highlight w:val="yellow"/>
        </w:rPr>
        <w:t xml:space="preserve">Check that </w:t>
      </w:r>
      <w:r w:rsidRPr="00393D76">
        <w:rPr>
          <w:rFonts w:ascii="Calibri" w:hAnsi="Calibri" w:cs="Calibri"/>
          <w:noProof/>
          <w:highlight w:val="yellow"/>
          <w:lang w:val="en-SG" w:eastAsia="en-SG"/>
        </w:rPr>
        <w:t xml:space="preserve">the calibration length to 1.000 m. </w:t>
      </w:r>
      <w:r w:rsidRPr="00393D76">
        <w:rPr>
          <w:rFonts w:ascii="Calibri" w:hAnsi="Calibri" w:cs="Calibri"/>
          <w:noProof/>
          <w:lang w:val="en-SG" w:eastAsia="en-SG"/>
        </w:rPr>
        <w:t>To get the view as shown, right click on the right panel as select compare with Model A for all three Plots.</w:t>
      </w:r>
      <w:r w:rsidRPr="00DE2BC5">
        <w:rPr>
          <w:noProof/>
          <w:lang w:val="en-SG" w:eastAsia="en-SG"/>
        </w:rPr>
        <w:t xml:space="preserve"> </w:t>
      </w:r>
      <w:r w:rsidRPr="001E0B35">
        <w:rPr>
          <w:noProof/>
        </w:rPr>
        <w:pict>
          <v:shape id="Picture 18" o:spid="_x0000_i1051" type="#_x0000_t75" style="width:470.25pt;height:270.75pt;visibility:visible">
            <v:imagedata r:id="rId41" o:title="" cropbottom="5049f" cropright="30786f"/>
          </v:shape>
        </w:pict>
      </w:r>
    </w:p>
    <w:p w:rsidR="003E68DC" w:rsidRDefault="003E68DC" w:rsidP="00A00470">
      <w:pPr>
        <w:pStyle w:val="BodyTextIndent"/>
        <w:rPr>
          <w:rFonts w:ascii="Calibri" w:hAnsi="Calibri" w:cs="Calibri"/>
        </w:rPr>
      </w:pPr>
    </w:p>
    <w:p w:rsidR="003E68DC" w:rsidRDefault="003E68DC" w:rsidP="005E2C89">
      <w:pPr>
        <w:pStyle w:val="BodyTextIndent"/>
        <w:rPr>
          <w:rFonts w:ascii="Calibri" w:hAnsi="Calibri" w:cs="Calibri"/>
        </w:rPr>
      </w:pPr>
      <w:r w:rsidRPr="003D1396">
        <w:rPr>
          <w:rFonts w:ascii="Calibri" w:hAnsi="Calibri" w:cs="Calibri"/>
        </w:rPr>
        <w:t>Hence or otherwise, describe the graph of v</w:t>
      </w:r>
      <w:r w:rsidRPr="003D1396">
        <w:rPr>
          <w:rFonts w:ascii="Calibri" w:hAnsi="Calibri" w:cs="Calibri"/>
          <w:vertAlign w:val="subscript"/>
        </w:rPr>
        <w:t>y</w:t>
      </w:r>
      <w:r w:rsidRPr="003D1396">
        <w:rPr>
          <w:rFonts w:ascii="Calibri" w:hAnsi="Calibri" w:cs="Calibri"/>
        </w:rPr>
        <w:t xml:space="preserve"> vs t for the case when </w:t>
      </w:r>
      <w:r>
        <w:rPr>
          <w:rFonts w:ascii="Calibri" w:hAnsi="Calibri" w:cs="Calibri"/>
        </w:rPr>
        <w:t xml:space="preserve">this same ball is thrown on the surface of the moon </w:t>
      </w:r>
      <w:r w:rsidRPr="003D1396">
        <w:rPr>
          <w:rFonts w:ascii="Calibri" w:hAnsi="Calibri" w:cs="Calibri"/>
        </w:rPr>
        <w:t>(the actual ball)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lang w:val="en-GB"/>
        </w:rPr>
        <w:t>throwing</w:t>
      </w:r>
      <w:r w:rsidRPr="00884B6D">
        <w:rPr>
          <w:rFonts w:ascii="Calibri" w:hAnsi="Calibri" w:cs="Calibri"/>
        </w:rPr>
        <w:t xml:space="preserve"> the </w:t>
      </w:r>
      <w:r>
        <w:rPr>
          <w:rFonts w:ascii="Calibri" w:hAnsi="Calibri" w:cs="Calibri"/>
          <w:lang w:val="en-GB"/>
        </w:rPr>
        <w:t xml:space="preserve">same </w:t>
      </w:r>
      <w:r>
        <w:rPr>
          <w:rFonts w:ascii="Calibri" w:hAnsi="Calibri" w:cs="Calibri"/>
        </w:rPr>
        <w:t>ball upwards with same force</w:t>
      </w:r>
      <w:r>
        <w:rPr>
          <w:rFonts w:ascii="Calibri" w:hAnsi="Calibri" w:cs="Calibri"/>
          <w:lang w:val="en-GB"/>
        </w:rPr>
        <w:t>?</w:t>
      </w:r>
      <w:r w:rsidRPr="00884B6D">
        <w:rPr>
          <w:rFonts w:ascii="Calibri" w:hAnsi="Calibri" w:cs="Calibri"/>
        </w:rPr>
        <w:t xml:space="preserve"> Explain your answer.</w:t>
      </w:r>
    </w:p>
    <w:p w:rsidR="003E68DC" w:rsidRPr="0079280B" w:rsidRDefault="003E68DC" w:rsidP="005E2C89">
      <w:pPr>
        <w:pStyle w:val="BodyTextIndent"/>
        <w:rPr>
          <w:rFonts w:ascii="Calibri" w:hAnsi="Calibri" w:cs="Calibri"/>
        </w:rPr>
      </w:pPr>
    </w:p>
    <w:p w:rsidR="003E68DC" w:rsidRDefault="003E68DC" w:rsidP="005E2C89">
      <w:pPr>
        <w:pStyle w:val="BodyTextIndent"/>
        <w:spacing w:line="360" w:lineRule="auto"/>
        <w:rPr>
          <w:rFonts w:ascii="Calibri" w:hAnsi="Calibri" w:cs="Calibri"/>
          <w:lang w:val="en-GB"/>
        </w:rPr>
      </w:pPr>
      <w:r>
        <w:rPr>
          <w:rFonts w:ascii="Calibri" w:hAnsi="Calibri" w:cs="Calibri"/>
          <w:lang w:val="en-GB"/>
        </w:rPr>
        <w:t>______________________________________________________________________________</w:t>
      </w:r>
    </w:p>
    <w:p w:rsidR="003E68DC" w:rsidRDefault="003E68DC" w:rsidP="00A00470">
      <w:pPr>
        <w:pStyle w:val="BodyTextIndent"/>
        <w:rPr>
          <w:rFonts w:ascii="Calibri" w:hAnsi="Calibri" w:cs="Calibri"/>
          <w:lang w:val="en-GB"/>
        </w:rPr>
      </w:pPr>
      <w:r>
        <w:rPr>
          <w:rFonts w:ascii="Calibri" w:hAnsi="Calibri" w:cs="Calibri"/>
          <w:lang w:val="en-GB"/>
        </w:rPr>
        <w:tab/>
      </w:r>
      <w:r>
        <w:rPr>
          <w:rFonts w:ascii="Calibri" w:hAnsi="Calibri" w:cs="Calibri"/>
          <w:lang w:val="en-GB"/>
        </w:rPr>
        <w:tab/>
      </w:r>
      <w:r>
        <w:rPr>
          <w:rFonts w:ascii="Calibri" w:hAnsi="Calibri" w:cs="Calibri"/>
          <w:lang w:val="en-GB"/>
        </w:rPr>
        <w:tab/>
      </w:r>
      <w:r>
        <w:rPr>
          <w:rFonts w:ascii="Calibri" w:hAnsi="Calibri" w:cs="Calibri"/>
          <w:lang w:val="en-GB"/>
        </w:rPr>
        <w:tab/>
      </w:r>
      <w:r>
        <w:rPr>
          <w:rFonts w:ascii="Calibri" w:hAnsi="Calibri" w:cs="Calibri"/>
          <w:lang w:val="en-GB"/>
        </w:rPr>
        <w:tab/>
      </w:r>
      <w:r>
        <w:rPr>
          <w:rFonts w:ascii="Calibri" w:hAnsi="Calibri" w:cs="Calibri"/>
          <w:lang w:val="en-GB"/>
        </w:rPr>
        <w:tab/>
      </w:r>
      <w:r>
        <w:rPr>
          <w:rFonts w:ascii="Calibri" w:hAnsi="Calibri" w:cs="Calibri"/>
          <w:lang w:val="en-GB"/>
        </w:rPr>
        <w:tab/>
      </w:r>
      <w:r>
        <w:rPr>
          <w:rFonts w:ascii="Calibri" w:hAnsi="Calibri" w:cs="Calibri"/>
          <w:lang w:val="en-GB"/>
        </w:rPr>
        <w:tab/>
      </w:r>
      <w:r>
        <w:rPr>
          <w:rFonts w:ascii="Calibri" w:hAnsi="Calibri" w:cs="Calibri"/>
          <w:lang w:val="en-GB"/>
        </w:rPr>
        <w:tab/>
      </w:r>
      <w:r>
        <w:rPr>
          <w:rFonts w:ascii="Calibri" w:hAnsi="Calibri" w:cs="Calibri"/>
          <w:lang w:val="en-GB"/>
        </w:rPr>
        <w:tab/>
      </w:r>
      <w:r>
        <w:rPr>
          <w:rFonts w:ascii="Calibri" w:hAnsi="Calibri" w:cs="Calibri"/>
          <w:lang w:val="en-GB"/>
        </w:rPr>
        <w:tab/>
      </w:r>
      <w:r>
        <w:rPr>
          <w:rFonts w:ascii="Calibri" w:hAnsi="Calibri" w:cs="Calibri"/>
          <w:lang w:val="en-GB"/>
        </w:rPr>
        <w:tab/>
      </w:r>
      <w:r>
        <w:rPr>
          <w:rFonts w:ascii="Calibri" w:hAnsi="Calibri" w:cs="Calibri"/>
          <w:lang w:val="en-GB"/>
        </w:rPr>
        <w:tab/>
      </w:r>
      <w:r>
        <w:rPr>
          <w:rFonts w:ascii="Calibri" w:hAnsi="Calibri" w:cs="Calibri"/>
          <w:lang w:val="en-GB"/>
        </w:rPr>
        <w:tab/>
      </w:r>
      <w:r>
        <w:rPr>
          <w:rFonts w:ascii="Calibri" w:hAnsi="Calibri" w:cs="Calibri"/>
          <w:lang w:val="en-GB"/>
        </w:rPr>
        <w:tab/>
      </w:r>
      <w:r>
        <w:rPr>
          <w:rFonts w:ascii="Calibri" w:hAnsi="Calibri" w:cs="Calibri"/>
          <w:lang w:val="en-GB"/>
        </w:rPr>
        <w:tab/>
      </w:r>
    </w:p>
    <w:p w:rsidR="003E68DC" w:rsidRDefault="003E68DC" w:rsidP="00A00470">
      <w:pPr>
        <w:numPr>
          <w:ilvl w:val="0"/>
          <w:numId w:val="34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References</w:t>
      </w:r>
    </w:p>
    <w:p w:rsidR="003E68DC" w:rsidRPr="00480D6A" w:rsidRDefault="003E68DC" w:rsidP="00A00470">
      <w:pPr>
        <w:tabs>
          <w:tab w:val="left" w:pos="709"/>
          <w:tab w:val="left" w:pos="851"/>
          <w:tab w:val="left" w:pos="993"/>
        </w:tabs>
        <w:spacing w:after="0"/>
        <w:ind w:left="360"/>
        <w:rPr>
          <w:rFonts w:cs="Times New Roman"/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The Tracker software, sample videos and Beginners’ Guide for Tracker </w:t>
      </w:r>
      <w:hyperlink r:id="rId42" w:history="1">
        <w:r w:rsidRPr="00C83BE0">
          <w:rPr>
            <w:rStyle w:val="Hyperlink"/>
            <w:sz w:val="24"/>
            <w:szCs w:val="24"/>
            <w:lang w:val="en-GB"/>
          </w:rPr>
          <w:t>http://www.cabrillo.edu/~dbrown/tracker/</w:t>
        </w:r>
      </w:hyperlink>
      <w:r w:rsidRPr="00480D6A">
        <w:rPr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br/>
      </w:r>
    </w:p>
    <w:p w:rsidR="003E68DC" w:rsidRDefault="003E68DC" w:rsidP="00A00470">
      <w:pPr>
        <w:numPr>
          <w:ilvl w:val="0"/>
          <w:numId w:val="34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Acknowledgement </w:t>
      </w:r>
    </w:p>
    <w:p w:rsidR="003E68DC" w:rsidRPr="007444CB" w:rsidRDefault="003E68DC" w:rsidP="00A00470">
      <w:pPr>
        <w:tabs>
          <w:tab w:val="left" w:pos="709"/>
          <w:tab w:val="left" w:pos="851"/>
          <w:tab w:val="left" w:pos="993"/>
        </w:tabs>
        <w:spacing w:after="0"/>
        <w:ind w:left="360"/>
        <w:rPr>
          <w:rFonts w:cs="Times New Roman"/>
        </w:rPr>
      </w:pPr>
      <w:r w:rsidRPr="007444CB">
        <w:rPr>
          <w:sz w:val="24"/>
          <w:szCs w:val="24"/>
          <w:lang w:val="en-GB"/>
        </w:rPr>
        <w:t>This</w:t>
      </w:r>
      <w:r>
        <w:t xml:space="preserve"> lesson package is crafted in collaboration with Educational Technology Division-Curriculum &amp; Planning Division- Evergreen Secondary-National JC. </w:t>
      </w:r>
    </w:p>
    <w:sectPr w:rsidR="003E68DC" w:rsidRPr="007444CB" w:rsidSect="008D20B7">
      <w:footerReference w:type="default" r:id="rId43"/>
      <w:pgSz w:w="11906" w:h="16838"/>
      <w:pgMar w:top="1276" w:right="1440" w:bottom="709" w:left="1134" w:header="708" w:footer="7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68DC" w:rsidRDefault="003E68DC" w:rsidP="00FA5664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3E68DC" w:rsidRDefault="003E68DC" w:rsidP="00FA5664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??¨¬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68DC" w:rsidRDefault="003E68DC">
    <w:pPr>
      <w:pStyle w:val="Footer"/>
      <w:jc w:val="right"/>
      <w:rPr>
        <w:rFonts w:cs="Times New Roman"/>
      </w:rPr>
    </w:pPr>
    <w:r>
      <w:t>Jan 2014</w:t>
    </w:r>
    <w:r>
      <w:tab/>
    </w:r>
    <w:r>
      <w:tab/>
      <w:t>P10-</w:t>
    </w:r>
    <w:fldSimple w:instr=" PAGE   \* MERGEFORMAT ">
      <w:r>
        <w:rPr>
          <w:noProof/>
        </w:rPr>
        <w:t>2</w:t>
      </w:r>
    </w:fldSimple>
  </w:p>
  <w:p w:rsidR="003E68DC" w:rsidRDefault="003E68DC">
    <w:pPr>
      <w:pStyle w:val="Footer"/>
      <w:rPr>
        <w:rFonts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68DC" w:rsidRDefault="003E68DC" w:rsidP="00FA5664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3E68DC" w:rsidRDefault="003E68DC" w:rsidP="00FA5664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22595"/>
    <w:multiLevelType w:val="hybridMultilevel"/>
    <w:tmpl w:val="EA08D22A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</w:abstractNum>
  <w:abstractNum w:abstractNumId="1">
    <w:nsid w:val="03AA3426"/>
    <w:multiLevelType w:val="hybridMultilevel"/>
    <w:tmpl w:val="C000660C"/>
    <w:lvl w:ilvl="0" w:tplc="48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4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48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4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48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4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">
    <w:nsid w:val="058C789B"/>
    <w:multiLevelType w:val="multilevel"/>
    <w:tmpl w:val="7EE6DC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92925A0"/>
    <w:multiLevelType w:val="hybridMultilevel"/>
    <w:tmpl w:val="3B78E2DA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>
    <w:nsid w:val="0EDD70D9"/>
    <w:multiLevelType w:val="hybridMultilevel"/>
    <w:tmpl w:val="E6585EE4"/>
    <w:lvl w:ilvl="0" w:tplc="457C23F6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6A28CE"/>
    <w:multiLevelType w:val="hybridMultilevel"/>
    <w:tmpl w:val="21980650"/>
    <w:lvl w:ilvl="0" w:tplc="7FAC4C52">
      <w:start w:val="3"/>
      <w:numFmt w:val="bullet"/>
      <w:lvlText w:val="-"/>
      <w:lvlJc w:val="left"/>
      <w:pPr>
        <w:ind w:left="720" w:hanging="360"/>
      </w:pPr>
      <w:rPr>
        <w:rFonts w:ascii="Calibri" w:eastAsia="SimSun" w:hAnsi="Calibri" w:hint="default"/>
      </w:rPr>
    </w:lvl>
    <w:lvl w:ilvl="1" w:tplc="7FAC4C52">
      <w:start w:val="3"/>
      <w:numFmt w:val="bullet"/>
      <w:lvlText w:val="-"/>
      <w:lvlJc w:val="left"/>
      <w:pPr>
        <w:ind w:left="1440" w:hanging="360"/>
      </w:pPr>
      <w:rPr>
        <w:rFonts w:ascii="Calibri" w:eastAsia="SimSun" w:hAnsi="Calibri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57274B8"/>
    <w:multiLevelType w:val="hybridMultilevel"/>
    <w:tmpl w:val="1FCE7BA2"/>
    <w:lvl w:ilvl="0" w:tplc="457C23F6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B54456"/>
    <w:multiLevelType w:val="multilevel"/>
    <w:tmpl w:val="B15812D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lowerLetter"/>
      <w:lvlText w:val="%2)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lowerRoman"/>
      <w:lvlText w:val="%3."/>
      <w:lvlJc w:val="right"/>
      <w:pPr>
        <w:ind w:left="72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DF86769"/>
    <w:multiLevelType w:val="hybridMultilevel"/>
    <w:tmpl w:val="C92412F2"/>
    <w:lvl w:ilvl="0" w:tplc="457C23F6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cs="Wingdings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FB761FB"/>
    <w:multiLevelType w:val="hybridMultilevel"/>
    <w:tmpl w:val="32D208C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6374A98"/>
    <w:multiLevelType w:val="hybridMultilevel"/>
    <w:tmpl w:val="F2C042A8"/>
    <w:lvl w:ilvl="0" w:tplc="4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4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4809000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48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8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4809000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48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8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11">
    <w:nsid w:val="293049FA"/>
    <w:multiLevelType w:val="hybridMultilevel"/>
    <w:tmpl w:val="3840532A"/>
    <w:lvl w:ilvl="0" w:tplc="F988A034">
      <w:start w:val="3"/>
      <w:numFmt w:val="bullet"/>
      <w:lvlText w:val="-"/>
      <w:lvlJc w:val="left"/>
      <w:pPr>
        <w:ind w:left="1440" w:hanging="360"/>
      </w:pPr>
      <w:rPr>
        <w:rFonts w:ascii="Calibri" w:eastAsia="SimSun" w:hAnsi="Calibri" w:hint="default"/>
        <w:b w:val="0"/>
        <w:bCs w:val="0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2">
    <w:nsid w:val="2B0F24DC"/>
    <w:multiLevelType w:val="hybridMultilevel"/>
    <w:tmpl w:val="01765EB0"/>
    <w:lvl w:ilvl="0" w:tplc="220EB7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2B4F2768"/>
    <w:multiLevelType w:val="hybridMultilevel"/>
    <w:tmpl w:val="E0B6535C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2B9D7370"/>
    <w:multiLevelType w:val="hybridMultilevel"/>
    <w:tmpl w:val="8D00C44E"/>
    <w:lvl w:ilvl="0" w:tplc="C5BE95F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AD6EF2"/>
    <w:multiLevelType w:val="hybridMultilevel"/>
    <w:tmpl w:val="FD44A18E"/>
    <w:lvl w:ilvl="0" w:tplc="6C8800D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>
      <w:start w:val="1"/>
      <w:numFmt w:val="lowerLetter"/>
      <w:lvlText w:val="%5."/>
      <w:lvlJc w:val="left"/>
      <w:pPr>
        <w:ind w:left="3600" w:hanging="360"/>
      </w:pPr>
    </w:lvl>
    <w:lvl w:ilvl="5" w:tplc="4809001B">
      <w:start w:val="1"/>
      <w:numFmt w:val="lowerRoman"/>
      <w:lvlText w:val="%6."/>
      <w:lvlJc w:val="right"/>
      <w:pPr>
        <w:ind w:left="4320" w:hanging="180"/>
      </w:pPr>
    </w:lvl>
    <w:lvl w:ilvl="6" w:tplc="4809000F">
      <w:start w:val="1"/>
      <w:numFmt w:val="decimal"/>
      <w:lvlText w:val="%7."/>
      <w:lvlJc w:val="left"/>
      <w:pPr>
        <w:ind w:left="5040" w:hanging="360"/>
      </w:pPr>
    </w:lvl>
    <w:lvl w:ilvl="7" w:tplc="48090019">
      <w:start w:val="1"/>
      <w:numFmt w:val="lowerLetter"/>
      <w:lvlText w:val="%8."/>
      <w:lvlJc w:val="left"/>
      <w:pPr>
        <w:ind w:left="5760" w:hanging="360"/>
      </w:pPr>
    </w:lvl>
    <w:lvl w:ilvl="8" w:tplc="4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F00B6B"/>
    <w:multiLevelType w:val="hybridMultilevel"/>
    <w:tmpl w:val="57C6D3F6"/>
    <w:lvl w:ilvl="0" w:tplc="0166F854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4"/>
        <w:szCs w:val="24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7">
    <w:nsid w:val="35B34183"/>
    <w:multiLevelType w:val="multilevel"/>
    <w:tmpl w:val="802C8F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434D1748"/>
    <w:multiLevelType w:val="hybridMultilevel"/>
    <w:tmpl w:val="5CF0C15A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9">
    <w:nsid w:val="481B7503"/>
    <w:multiLevelType w:val="hybridMultilevel"/>
    <w:tmpl w:val="89D2CB68"/>
    <w:lvl w:ilvl="0" w:tplc="F988A034">
      <w:start w:val="3"/>
      <w:numFmt w:val="bullet"/>
      <w:lvlText w:val="-"/>
      <w:lvlJc w:val="left"/>
      <w:pPr>
        <w:ind w:left="1080" w:hanging="360"/>
      </w:pPr>
      <w:rPr>
        <w:rFonts w:ascii="Calibri" w:eastAsia="SimSun" w:hAnsi="Calibri" w:hint="default"/>
        <w:b w:val="0"/>
        <w:bCs w:val="0"/>
      </w:rPr>
    </w:lvl>
    <w:lvl w:ilvl="1" w:tplc="4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48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4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48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4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0">
    <w:nsid w:val="49F6370A"/>
    <w:multiLevelType w:val="hybridMultilevel"/>
    <w:tmpl w:val="3C448402"/>
    <w:lvl w:ilvl="0" w:tplc="C54C9272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CE5DB3"/>
    <w:multiLevelType w:val="hybridMultilevel"/>
    <w:tmpl w:val="8092C0E8"/>
    <w:lvl w:ilvl="0" w:tplc="13D068D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CB326F"/>
    <w:multiLevelType w:val="multilevel"/>
    <w:tmpl w:val="04E4DF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lowerLetter"/>
      <w:lvlText w:val="%2)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lowerRoman"/>
      <w:lvlText w:val="%3."/>
      <w:lvlJc w:val="right"/>
      <w:pPr>
        <w:ind w:left="72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52BC3573"/>
    <w:multiLevelType w:val="hybridMultilevel"/>
    <w:tmpl w:val="6BDC6BC0"/>
    <w:lvl w:ilvl="0" w:tplc="7FF2DD1E">
      <w:start w:val="1"/>
      <w:numFmt w:val="bullet"/>
      <w:lvlText w:val=""/>
      <w:lvlJc w:val="left"/>
      <w:pPr>
        <w:ind w:left="36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4">
    <w:nsid w:val="55891DF7"/>
    <w:multiLevelType w:val="hybridMultilevel"/>
    <w:tmpl w:val="25C441E4"/>
    <w:lvl w:ilvl="0" w:tplc="9460CF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B6A3496"/>
    <w:multiLevelType w:val="hybridMultilevel"/>
    <w:tmpl w:val="71AC362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551DBD"/>
    <w:multiLevelType w:val="multilevel"/>
    <w:tmpl w:val="E55EDD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lowerLetter"/>
      <w:lvlText w:val="%2)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lowerRoman"/>
      <w:lvlText w:val="%3."/>
      <w:lvlJc w:val="right"/>
      <w:pPr>
        <w:ind w:left="72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61C17C9B"/>
    <w:multiLevelType w:val="hybridMultilevel"/>
    <w:tmpl w:val="CC6E3726"/>
    <w:lvl w:ilvl="0" w:tplc="7062D2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1DD1876"/>
    <w:multiLevelType w:val="hybridMultilevel"/>
    <w:tmpl w:val="EC587FCA"/>
    <w:lvl w:ilvl="0" w:tplc="9460CFD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3881FF6"/>
    <w:multiLevelType w:val="hybridMultilevel"/>
    <w:tmpl w:val="8A6E2C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64780EE3"/>
    <w:multiLevelType w:val="hybridMultilevel"/>
    <w:tmpl w:val="95B61258"/>
    <w:lvl w:ilvl="0" w:tplc="A7DAE7A2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24"/>
        <w:szCs w:val="24"/>
      </w:rPr>
    </w:lvl>
    <w:lvl w:ilvl="1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cs="Wingdings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6FF06F7"/>
    <w:multiLevelType w:val="hybridMultilevel"/>
    <w:tmpl w:val="CE3EBBF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2">
    <w:nsid w:val="6AD06CF0"/>
    <w:multiLevelType w:val="multilevel"/>
    <w:tmpl w:val="802C8F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6B156371"/>
    <w:multiLevelType w:val="multilevel"/>
    <w:tmpl w:val="07246C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2"/>
      <w:numFmt w:val="lowerLetter"/>
      <w:lvlText w:val="%2)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lowerRoman"/>
      <w:lvlText w:val="%3."/>
      <w:lvlJc w:val="right"/>
      <w:pPr>
        <w:ind w:left="72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6BE90E12"/>
    <w:multiLevelType w:val="hybridMultilevel"/>
    <w:tmpl w:val="AF920296"/>
    <w:lvl w:ilvl="0" w:tplc="4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  <w:b w:val="0"/>
        <w:bCs w:val="0"/>
        <w:sz w:val="24"/>
        <w:szCs w:val="24"/>
      </w:rPr>
    </w:lvl>
    <w:lvl w:ilvl="1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cs="Wingdings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EA20787"/>
    <w:multiLevelType w:val="hybridMultilevel"/>
    <w:tmpl w:val="F5B4ABA8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6">
    <w:nsid w:val="709D180B"/>
    <w:multiLevelType w:val="hybridMultilevel"/>
    <w:tmpl w:val="55A40B1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48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7">
    <w:nsid w:val="7314131F"/>
    <w:multiLevelType w:val="hybridMultilevel"/>
    <w:tmpl w:val="90DAA8A6"/>
    <w:lvl w:ilvl="0" w:tplc="539AC82A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  <w:sz w:val="28"/>
        <w:szCs w:val="28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8">
    <w:nsid w:val="74B45E80"/>
    <w:multiLevelType w:val="multilevel"/>
    <w:tmpl w:val="12E2CB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4"/>
      <w:numFmt w:val="lowerLetter"/>
      <w:lvlText w:val="%2)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>
    <w:nsid w:val="790457FE"/>
    <w:multiLevelType w:val="hybridMultilevel"/>
    <w:tmpl w:val="D9C619AE"/>
    <w:lvl w:ilvl="0" w:tplc="A7DAE7A2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24"/>
        <w:szCs w:val="24"/>
      </w:rPr>
    </w:lvl>
    <w:lvl w:ilvl="1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cs="Wingdings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92D0CA0"/>
    <w:multiLevelType w:val="multilevel"/>
    <w:tmpl w:val="7EE6DC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1">
    <w:nsid w:val="7A306477"/>
    <w:multiLevelType w:val="multilevel"/>
    <w:tmpl w:val="F87657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2"/>
      <w:numFmt w:val="lowerLetter"/>
      <w:lvlText w:val="%2)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2">
    <w:nsid w:val="7DCF480F"/>
    <w:multiLevelType w:val="multilevel"/>
    <w:tmpl w:val="15FA81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lowerLetter"/>
      <w:lvlText w:val="%2)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3">
    <w:nsid w:val="7F617906"/>
    <w:multiLevelType w:val="hybridMultilevel"/>
    <w:tmpl w:val="EFE23384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37"/>
  </w:num>
  <w:num w:numId="2">
    <w:abstractNumId w:val="18"/>
  </w:num>
  <w:num w:numId="3">
    <w:abstractNumId w:val="31"/>
  </w:num>
  <w:num w:numId="4">
    <w:abstractNumId w:val="36"/>
  </w:num>
  <w:num w:numId="5">
    <w:abstractNumId w:val="43"/>
  </w:num>
  <w:num w:numId="6">
    <w:abstractNumId w:val="5"/>
  </w:num>
  <w:num w:numId="7">
    <w:abstractNumId w:val="25"/>
  </w:num>
  <w:num w:numId="8">
    <w:abstractNumId w:val="20"/>
  </w:num>
  <w:num w:numId="9">
    <w:abstractNumId w:val="26"/>
  </w:num>
  <w:num w:numId="10">
    <w:abstractNumId w:val="32"/>
  </w:num>
  <w:num w:numId="11">
    <w:abstractNumId w:val="40"/>
  </w:num>
  <w:num w:numId="12">
    <w:abstractNumId w:val="0"/>
  </w:num>
  <w:num w:numId="13">
    <w:abstractNumId w:val="29"/>
  </w:num>
  <w:num w:numId="14">
    <w:abstractNumId w:val="11"/>
  </w:num>
  <w:num w:numId="15">
    <w:abstractNumId w:val="13"/>
  </w:num>
  <w:num w:numId="16">
    <w:abstractNumId w:val="12"/>
  </w:num>
  <w:num w:numId="17">
    <w:abstractNumId w:val="39"/>
  </w:num>
  <w:num w:numId="18">
    <w:abstractNumId w:val="35"/>
  </w:num>
  <w:num w:numId="19">
    <w:abstractNumId w:val="4"/>
  </w:num>
  <w:num w:numId="20">
    <w:abstractNumId w:val="6"/>
  </w:num>
  <w:num w:numId="21">
    <w:abstractNumId w:val="10"/>
  </w:num>
  <w:num w:numId="22">
    <w:abstractNumId w:val="16"/>
  </w:num>
  <w:num w:numId="23">
    <w:abstractNumId w:val="8"/>
  </w:num>
  <w:num w:numId="24">
    <w:abstractNumId w:val="30"/>
  </w:num>
  <w:num w:numId="25">
    <w:abstractNumId w:val="22"/>
  </w:num>
  <w:num w:numId="26">
    <w:abstractNumId w:val="41"/>
  </w:num>
  <w:num w:numId="27">
    <w:abstractNumId w:val="2"/>
  </w:num>
  <w:num w:numId="28">
    <w:abstractNumId w:val="34"/>
  </w:num>
  <w:num w:numId="29">
    <w:abstractNumId w:val="1"/>
  </w:num>
  <w:num w:numId="30">
    <w:abstractNumId w:val="19"/>
  </w:num>
  <w:num w:numId="31">
    <w:abstractNumId w:val="17"/>
  </w:num>
  <w:num w:numId="32">
    <w:abstractNumId w:val="15"/>
  </w:num>
  <w:num w:numId="33">
    <w:abstractNumId w:val="42"/>
  </w:num>
  <w:num w:numId="34">
    <w:abstractNumId w:val="3"/>
  </w:num>
  <w:num w:numId="35">
    <w:abstractNumId w:val="33"/>
  </w:num>
  <w:num w:numId="36">
    <w:abstractNumId w:val="7"/>
  </w:num>
  <w:num w:numId="37">
    <w:abstractNumId w:val="38"/>
  </w:num>
  <w:num w:numId="38">
    <w:abstractNumId w:val="23"/>
  </w:num>
  <w:num w:numId="39">
    <w:abstractNumId w:val="28"/>
  </w:num>
  <w:num w:numId="40">
    <w:abstractNumId w:val="21"/>
  </w:num>
  <w:num w:numId="41">
    <w:abstractNumId w:val="24"/>
  </w:num>
  <w:num w:numId="42">
    <w:abstractNumId w:val="14"/>
  </w:num>
  <w:num w:numId="43">
    <w:abstractNumId w:val="27"/>
  </w:num>
  <w:num w:numId="4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6"/>
  <w:embedSystemFont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4420E"/>
    <w:rsid w:val="00003028"/>
    <w:rsid w:val="00020440"/>
    <w:rsid w:val="00021AE8"/>
    <w:rsid w:val="00023BFB"/>
    <w:rsid w:val="000258FC"/>
    <w:rsid w:val="00036E9F"/>
    <w:rsid w:val="00046F12"/>
    <w:rsid w:val="00047240"/>
    <w:rsid w:val="000473CD"/>
    <w:rsid w:val="0005146D"/>
    <w:rsid w:val="000574D7"/>
    <w:rsid w:val="00060260"/>
    <w:rsid w:val="0006228C"/>
    <w:rsid w:val="000667C3"/>
    <w:rsid w:val="00071D69"/>
    <w:rsid w:val="00074216"/>
    <w:rsid w:val="00074E1A"/>
    <w:rsid w:val="000863FE"/>
    <w:rsid w:val="000A3598"/>
    <w:rsid w:val="000B472E"/>
    <w:rsid w:val="000B500D"/>
    <w:rsid w:val="000B5464"/>
    <w:rsid w:val="000B637E"/>
    <w:rsid w:val="000B7CC7"/>
    <w:rsid w:val="000C67E7"/>
    <w:rsid w:val="000C78D5"/>
    <w:rsid w:val="000D1158"/>
    <w:rsid w:val="000D202E"/>
    <w:rsid w:val="000D2AE1"/>
    <w:rsid w:val="000D4691"/>
    <w:rsid w:val="000D5541"/>
    <w:rsid w:val="000D6E7C"/>
    <w:rsid w:val="000D6F15"/>
    <w:rsid w:val="000E5D6E"/>
    <w:rsid w:val="000F1E2B"/>
    <w:rsid w:val="000F2731"/>
    <w:rsid w:val="000F3C10"/>
    <w:rsid w:val="00112D2A"/>
    <w:rsid w:val="00113994"/>
    <w:rsid w:val="00117495"/>
    <w:rsid w:val="00120B4F"/>
    <w:rsid w:val="001225C8"/>
    <w:rsid w:val="00122961"/>
    <w:rsid w:val="00122AF7"/>
    <w:rsid w:val="00124D46"/>
    <w:rsid w:val="0012733C"/>
    <w:rsid w:val="001325F4"/>
    <w:rsid w:val="00137377"/>
    <w:rsid w:val="00141D83"/>
    <w:rsid w:val="00143E8B"/>
    <w:rsid w:val="0015662D"/>
    <w:rsid w:val="001640CF"/>
    <w:rsid w:val="001665D7"/>
    <w:rsid w:val="00173DA5"/>
    <w:rsid w:val="001763B7"/>
    <w:rsid w:val="00180DF7"/>
    <w:rsid w:val="0018389B"/>
    <w:rsid w:val="00187DE6"/>
    <w:rsid w:val="00187FCC"/>
    <w:rsid w:val="00192321"/>
    <w:rsid w:val="00193DBA"/>
    <w:rsid w:val="00195343"/>
    <w:rsid w:val="001A2729"/>
    <w:rsid w:val="001A2864"/>
    <w:rsid w:val="001A389A"/>
    <w:rsid w:val="001B00B6"/>
    <w:rsid w:val="001B284D"/>
    <w:rsid w:val="001B3220"/>
    <w:rsid w:val="001B3791"/>
    <w:rsid w:val="001B5DFA"/>
    <w:rsid w:val="001C4429"/>
    <w:rsid w:val="001D01E1"/>
    <w:rsid w:val="001D23E6"/>
    <w:rsid w:val="001D2DD2"/>
    <w:rsid w:val="001E0B35"/>
    <w:rsid w:val="001F26C5"/>
    <w:rsid w:val="001F750D"/>
    <w:rsid w:val="002007F7"/>
    <w:rsid w:val="00201DC8"/>
    <w:rsid w:val="00202B0E"/>
    <w:rsid w:val="00213BB2"/>
    <w:rsid w:val="00220BD9"/>
    <w:rsid w:val="0022358C"/>
    <w:rsid w:val="002273B2"/>
    <w:rsid w:val="002275B4"/>
    <w:rsid w:val="00227FEA"/>
    <w:rsid w:val="00227FFE"/>
    <w:rsid w:val="00231B1A"/>
    <w:rsid w:val="002357DF"/>
    <w:rsid w:val="00237759"/>
    <w:rsid w:val="002455FD"/>
    <w:rsid w:val="00245CF6"/>
    <w:rsid w:val="00247479"/>
    <w:rsid w:val="002501EC"/>
    <w:rsid w:val="002502D4"/>
    <w:rsid w:val="0025342F"/>
    <w:rsid w:val="002571BF"/>
    <w:rsid w:val="002624FD"/>
    <w:rsid w:val="002641EC"/>
    <w:rsid w:val="00267748"/>
    <w:rsid w:val="00272714"/>
    <w:rsid w:val="0027522D"/>
    <w:rsid w:val="00277E14"/>
    <w:rsid w:val="002800B0"/>
    <w:rsid w:val="0028271E"/>
    <w:rsid w:val="00284C3F"/>
    <w:rsid w:val="00285418"/>
    <w:rsid w:val="00293452"/>
    <w:rsid w:val="002A4D92"/>
    <w:rsid w:val="002B72BF"/>
    <w:rsid w:val="002C3D6B"/>
    <w:rsid w:val="002C616A"/>
    <w:rsid w:val="002D228B"/>
    <w:rsid w:val="002D380C"/>
    <w:rsid w:val="002E09C2"/>
    <w:rsid w:val="002E20A1"/>
    <w:rsid w:val="002E3F13"/>
    <w:rsid w:val="002F7A15"/>
    <w:rsid w:val="00312E40"/>
    <w:rsid w:val="00314EA7"/>
    <w:rsid w:val="00321AB8"/>
    <w:rsid w:val="003239FF"/>
    <w:rsid w:val="00325A5B"/>
    <w:rsid w:val="00333207"/>
    <w:rsid w:val="0033776A"/>
    <w:rsid w:val="00343F60"/>
    <w:rsid w:val="003451D0"/>
    <w:rsid w:val="003467C8"/>
    <w:rsid w:val="00366F21"/>
    <w:rsid w:val="00370B56"/>
    <w:rsid w:val="00372BC9"/>
    <w:rsid w:val="003745C4"/>
    <w:rsid w:val="0037463F"/>
    <w:rsid w:val="00375F1F"/>
    <w:rsid w:val="00376234"/>
    <w:rsid w:val="00376709"/>
    <w:rsid w:val="00380BC9"/>
    <w:rsid w:val="00383BE0"/>
    <w:rsid w:val="00383EBF"/>
    <w:rsid w:val="00386414"/>
    <w:rsid w:val="003903F9"/>
    <w:rsid w:val="00393D76"/>
    <w:rsid w:val="0039404E"/>
    <w:rsid w:val="003A4074"/>
    <w:rsid w:val="003B3765"/>
    <w:rsid w:val="003C1B20"/>
    <w:rsid w:val="003C328D"/>
    <w:rsid w:val="003C4C23"/>
    <w:rsid w:val="003C5752"/>
    <w:rsid w:val="003D1396"/>
    <w:rsid w:val="003D57EE"/>
    <w:rsid w:val="003E31F4"/>
    <w:rsid w:val="003E3FD1"/>
    <w:rsid w:val="003E4E61"/>
    <w:rsid w:val="003E5AE3"/>
    <w:rsid w:val="003E68DC"/>
    <w:rsid w:val="003F0834"/>
    <w:rsid w:val="003F19E6"/>
    <w:rsid w:val="00400FE6"/>
    <w:rsid w:val="00403191"/>
    <w:rsid w:val="00403EF4"/>
    <w:rsid w:val="004052B7"/>
    <w:rsid w:val="0040755F"/>
    <w:rsid w:val="004134D5"/>
    <w:rsid w:val="004251EA"/>
    <w:rsid w:val="00433FE0"/>
    <w:rsid w:val="00435860"/>
    <w:rsid w:val="00436CB2"/>
    <w:rsid w:val="00442783"/>
    <w:rsid w:val="004456AF"/>
    <w:rsid w:val="0044641A"/>
    <w:rsid w:val="00450484"/>
    <w:rsid w:val="004519E6"/>
    <w:rsid w:val="00452B2A"/>
    <w:rsid w:val="004536C3"/>
    <w:rsid w:val="00456ABB"/>
    <w:rsid w:val="0046238F"/>
    <w:rsid w:val="0046257D"/>
    <w:rsid w:val="00463735"/>
    <w:rsid w:val="00471B59"/>
    <w:rsid w:val="00480825"/>
    <w:rsid w:val="00480D6A"/>
    <w:rsid w:val="0048508C"/>
    <w:rsid w:val="00487A29"/>
    <w:rsid w:val="00493374"/>
    <w:rsid w:val="00494350"/>
    <w:rsid w:val="0049583F"/>
    <w:rsid w:val="0049632A"/>
    <w:rsid w:val="004A6FBD"/>
    <w:rsid w:val="004B21CB"/>
    <w:rsid w:val="004B3564"/>
    <w:rsid w:val="004B40EA"/>
    <w:rsid w:val="004B58EB"/>
    <w:rsid w:val="004B6012"/>
    <w:rsid w:val="004B75AB"/>
    <w:rsid w:val="004C59D9"/>
    <w:rsid w:val="004D0A8A"/>
    <w:rsid w:val="004D68F7"/>
    <w:rsid w:val="004D77A9"/>
    <w:rsid w:val="004D7C2A"/>
    <w:rsid w:val="004E4013"/>
    <w:rsid w:val="004E57C2"/>
    <w:rsid w:val="004F2DAD"/>
    <w:rsid w:val="004F6331"/>
    <w:rsid w:val="004F741F"/>
    <w:rsid w:val="00502372"/>
    <w:rsid w:val="00502925"/>
    <w:rsid w:val="00503C35"/>
    <w:rsid w:val="00514C8D"/>
    <w:rsid w:val="005219D8"/>
    <w:rsid w:val="0052244A"/>
    <w:rsid w:val="00523D2C"/>
    <w:rsid w:val="005244D1"/>
    <w:rsid w:val="00526B90"/>
    <w:rsid w:val="00526C9A"/>
    <w:rsid w:val="00526DA1"/>
    <w:rsid w:val="0054229F"/>
    <w:rsid w:val="0054529C"/>
    <w:rsid w:val="005458EC"/>
    <w:rsid w:val="00546498"/>
    <w:rsid w:val="00551237"/>
    <w:rsid w:val="00556D56"/>
    <w:rsid w:val="00562083"/>
    <w:rsid w:val="00563F88"/>
    <w:rsid w:val="00564CE7"/>
    <w:rsid w:val="00564D96"/>
    <w:rsid w:val="00571400"/>
    <w:rsid w:val="00571F19"/>
    <w:rsid w:val="00572A15"/>
    <w:rsid w:val="005743FA"/>
    <w:rsid w:val="005750FE"/>
    <w:rsid w:val="005827FA"/>
    <w:rsid w:val="005837CD"/>
    <w:rsid w:val="005A32E1"/>
    <w:rsid w:val="005A7B2C"/>
    <w:rsid w:val="005A7BD6"/>
    <w:rsid w:val="005B00BA"/>
    <w:rsid w:val="005B17D3"/>
    <w:rsid w:val="005B1962"/>
    <w:rsid w:val="005B2C41"/>
    <w:rsid w:val="005C1745"/>
    <w:rsid w:val="005C64FB"/>
    <w:rsid w:val="005C685A"/>
    <w:rsid w:val="005D0C80"/>
    <w:rsid w:val="005D54DB"/>
    <w:rsid w:val="005E198F"/>
    <w:rsid w:val="005E20F6"/>
    <w:rsid w:val="005E2C89"/>
    <w:rsid w:val="005E34E2"/>
    <w:rsid w:val="005F0742"/>
    <w:rsid w:val="005F273A"/>
    <w:rsid w:val="005F3EED"/>
    <w:rsid w:val="005F795F"/>
    <w:rsid w:val="0060407F"/>
    <w:rsid w:val="00606592"/>
    <w:rsid w:val="00606796"/>
    <w:rsid w:val="00614788"/>
    <w:rsid w:val="006157F1"/>
    <w:rsid w:val="00616D27"/>
    <w:rsid w:val="00622248"/>
    <w:rsid w:val="00623401"/>
    <w:rsid w:val="00623CD9"/>
    <w:rsid w:val="00625AF1"/>
    <w:rsid w:val="006261BB"/>
    <w:rsid w:val="00632287"/>
    <w:rsid w:val="0063310C"/>
    <w:rsid w:val="006357EA"/>
    <w:rsid w:val="00642801"/>
    <w:rsid w:val="00655BBE"/>
    <w:rsid w:val="006573E9"/>
    <w:rsid w:val="00657449"/>
    <w:rsid w:val="00661B39"/>
    <w:rsid w:val="0066206D"/>
    <w:rsid w:val="00664417"/>
    <w:rsid w:val="00664B6E"/>
    <w:rsid w:val="0067331C"/>
    <w:rsid w:val="00677634"/>
    <w:rsid w:val="00683DE2"/>
    <w:rsid w:val="0068597F"/>
    <w:rsid w:val="00687C24"/>
    <w:rsid w:val="00687F2A"/>
    <w:rsid w:val="00692F27"/>
    <w:rsid w:val="00695CF3"/>
    <w:rsid w:val="006A338C"/>
    <w:rsid w:val="006A4ED0"/>
    <w:rsid w:val="006A6E29"/>
    <w:rsid w:val="006B428D"/>
    <w:rsid w:val="006C2353"/>
    <w:rsid w:val="006C329C"/>
    <w:rsid w:val="006C347E"/>
    <w:rsid w:val="006D2219"/>
    <w:rsid w:val="006D3521"/>
    <w:rsid w:val="006D5CD8"/>
    <w:rsid w:val="006D6FFD"/>
    <w:rsid w:val="006E721B"/>
    <w:rsid w:val="006F1810"/>
    <w:rsid w:val="006F1C09"/>
    <w:rsid w:val="006F413E"/>
    <w:rsid w:val="006F7244"/>
    <w:rsid w:val="00703E95"/>
    <w:rsid w:val="00705987"/>
    <w:rsid w:val="00707961"/>
    <w:rsid w:val="00711BD7"/>
    <w:rsid w:val="00712643"/>
    <w:rsid w:val="00713783"/>
    <w:rsid w:val="00720669"/>
    <w:rsid w:val="007233E2"/>
    <w:rsid w:val="00725209"/>
    <w:rsid w:val="00726FAA"/>
    <w:rsid w:val="00736234"/>
    <w:rsid w:val="00740A39"/>
    <w:rsid w:val="007444CB"/>
    <w:rsid w:val="00750AA0"/>
    <w:rsid w:val="00756308"/>
    <w:rsid w:val="00757212"/>
    <w:rsid w:val="007630E7"/>
    <w:rsid w:val="0076469B"/>
    <w:rsid w:val="00766569"/>
    <w:rsid w:val="00767423"/>
    <w:rsid w:val="007709ED"/>
    <w:rsid w:val="00770E87"/>
    <w:rsid w:val="00772742"/>
    <w:rsid w:val="00773111"/>
    <w:rsid w:val="007759FB"/>
    <w:rsid w:val="00776DF2"/>
    <w:rsid w:val="00781680"/>
    <w:rsid w:val="00785206"/>
    <w:rsid w:val="00786495"/>
    <w:rsid w:val="0079280B"/>
    <w:rsid w:val="0079466E"/>
    <w:rsid w:val="00795431"/>
    <w:rsid w:val="007A0496"/>
    <w:rsid w:val="007A2E2C"/>
    <w:rsid w:val="007A7E5C"/>
    <w:rsid w:val="007B13D0"/>
    <w:rsid w:val="007B28FF"/>
    <w:rsid w:val="007C5E99"/>
    <w:rsid w:val="007C787C"/>
    <w:rsid w:val="007D1274"/>
    <w:rsid w:val="007D3270"/>
    <w:rsid w:val="007D422B"/>
    <w:rsid w:val="007D6D34"/>
    <w:rsid w:val="007E2A09"/>
    <w:rsid w:val="007E37E8"/>
    <w:rsid w:val="007F22FE"/>
    <w:rsid w:val="007F7130"/>
    <w:rsid w:val="007F76B0"/>
    <w:rsid w:val="00800D38"/>
    <w:rsid w:val="00806251"/>
    <w:rsid w:val="00810122"/>
    <w:rsid w:val="008119F1"/>
    <w:rsid w:val="00817FD0"/>
    <w:rsid w:val="00820903"/>
    <w:rsid w:val="008231B4"/>
    <w:rsid w:val="00824B43"/>
    <w:rsid w:val="00826054"/>
    <w:rsid w:val="008301CB"/>
    <w:rsid w:val="0083159B"/>
    <w:rsid w:val="00831A9C"/>
    <w:rsid w:val="00833218"/>
    <w:rsid w:val="008337A2"/>
    <w:rsid w:val="00834188"/>
    <w:rsid w:val="008441A2"/>
    <w:rsid w:val="00847AFA"/>
    <w:rsid w:val="00854579"/>
    <w:rsid w:val="00862D50"/>
    <w:rsid w:val="008674FD"/>
    <w:rsid w:val="00876405"/>
    <w:rsid w:val="0087722E"/>
    <w:rsid w:val="0088066B"/>
    <w:rsid w:val="00881FC1"/>
    <w:rsid w:val="00884B6D"/>
    <w:rsid w:val="00890B57"/>
    <w:rsid w:val="00892EEB"/>
    <w:rsid w:val="008934A5"/>
    <w:rsid w:val="008A52E5"/>
    <w:rsid w:val="008A6962"/>
    <w:rsid w:val="008B15C2"/>
    <w:rsid w:val="008B1C9C"/>
    <w:rsid w:val="008B4236"/>
    <w:rsid w:val="008B4DAB"/>
    <w:rsid w:val="008B66B5"/>
    <w:rsid w:val="008B77DB"/>
    <w:rsid w:val="008C50D4"/>
    <w:rsid w:val="008C658F"/>
    <w:rsid w:val="008C6F5F"/>
    <w:rsid w:val="008D073D"/>
    <w:rsid w:val="008D15F9"/>
    <w:rsid w:val="008D1726"/>
    <w:rsid w:val="008D20B7"/>
    <w:rsid w:val="008D319E"/>
    <w:rsid w:val="008E2C08"/>
    <w:rsid w:val="008E5171"/>
    <w:rsid w:val="008F146C"/>
    <w:rsid w:val="008F18DE"/>
    <w:rsid w:val="008F43E3"/>
    <w:rsid w:val="008F68A4"/>
    <w:rsid w:val="0090468C"/>
    <w:rsid w:val="00906E53"/>
    <w:rsid w:val="00916E0D"/>
    <w:rsid w:val="00917DF3"/>
    <w:rsid w:val="00923114"/>
    <w:rsid w:val="009243FD"/>
    <w:rsid w:val="009373FC"/>
    <w:rsid w:val="00943122"/>
    <w:rsid w:val="0094420E"/>
    <w:rsid w:val="009467D0"/>
    <w:rsid w:val="00947E05"/>
    <w:rsid w:val="0095375D"/>
    <w:rsid w:val="009579E1"/>
    <w:rsid w:val="009613B7"/>
    <w:rsid w:val="0096158F"/>
    <w:rsid w:val="00962AA3"/>
    <w:rsid w:val="00974A86"/>
    <w:rsid w:val="00976577"/>
    <w:rsid w:val="0097739F"/>
    <w:rsid w:val="00981858"/>
    <w:rsid w:val="0098339E"/>
    <w:rsid w:val="009855DB"/>
    <w:rsid w:val="009858AC"/>
    <w:rsid w:val="0099036E"/>
    <w:rsid w:val="009914D0"/>
    <w:rsid w:val="0099233B"/>
    <w:rsid w:val="0099786A"/>
    <w:rsid w:val="00997BC6"/>
    <w:rsid w:val="009A2C68"/>
    <w:rsid w:val="009A454C"/>
    <w:rsid w:val="009A5C24"/>
    <w:rsid w:val="009B223B"/>
    <w:rsid w:val="009B2A0A"/>
    <w:rsid w:val="009B72AB"/>
    <w:rsid w:val="009B7AB9"/>
    <w:rsid w:val="009D3BD7"/>
    <w:rsid w:val="009D567F"/>
    <w:rsid w:val="009E03B0"/>
    <w:rsid w:val="009E294A"/>
    <w:rsid w:val="009E32FB"/>
    <w:rsid w:val="009E65D0"/>
    <w:rsid w:val="009F01E9"/>
    <w:rsid w:val="009F0CB7"/>
    <w:rsid w:val="009F2D3E"/>
    <w:rsid w:val="00A00470"/>
    <w:rsid w:val="00A05BD9"/>
    <w:rsid w:val="00A07214"/>
    <w:rsid w:val="00A11E4A"/>
    <w:rsid w:val="00A14BC5"/>
    <w:rsid w:val="00A175F1"/>
    <w:rsid w:val="00A20876"/>
    <w:rsid w:val="00A227C6"/>
    <w:rsid w:val="00A34A42"/>
    <w:rsid w:val="00A3653F"/>
    <w:rsid w:val="00A36AD3"/>
    <w:rsid w:val="00A377F8"/>
    <w:rsid w:val="00A411A6"/>
    <w:rsid w:val="00A42E68"/>
    <w:rsid w:val="00A5097B"/>
    <w:rsid w:val="00A51371"/>
    <w:rsid w:val="00A57CB4"/>
    <w:rsid w:val="00A65CF5"/>
    <w:rsid w:val="00A66E4B"/>
    <w:rsid w:val="00A70B55"/>
    <w:rsid w:val="00A7340A"/>
    <w:rsid w:val="00A9070C"/>
    <w:rsid w:val="00A945E7"/>
    <w:rsid w:val="00AA62F9"/>
    <w:rsid w:val="00AA6F8E"/>
    <w:rsid w:val="00AB04B3"/>
    <w:rsid w:val="00AC19D6"/>
    <w:rsid w:val="00AC5182"/>
    <w:rsid w:val="00AE167B"/>
    <w:rsid w:val="00AE17A3"/>
    <w:rsid w:val="00AE77A7"/>
    <w:rsid w:val="00AF00D7"/>
    <w:rsid w:val="00AF10BB"/>
    <w:rsid w:val="00AF61C6"/>
    <w:rsid w:val="00AF71EA"/>
    <w:rsid w:val="00B11E21"/>
    <w:rsid w:val="00B123F5"/>
    <w:rsid w:val="00B14754"/>
    <w:rsid w:val="00B204D3"/>
    <w:rsid w:val="00B22BA9"/>
    <w:rsid w:val="00B3082D"/>
    <w:rsid w:val="00B346B3"/>
    <w:rsid w:val="00B356FE"/>
    <w:rsid w:val="00B42E9A"/>
    <w:rsid w:val="00B46823"/>
    <w:rsid w:val="00B46C85"/>
    <w:rsid w:val="00B523C5"/>
    <w:rsid w:val="00B53B03"/>
    <w:rsid w:val="00B53C54"/>
    <w:rsid w:val="00B60A44"/>
    <w:rsid w:val="00B62645"/>
    <w:rsid w:val="00B648E1"/>
    <w:rsid w:val="00B64F82"/>
    <w:rsid w:val="00B665DC"/>
    <w:rsid w:val="00B66F27"/>
    <w:rsid w:val="00B72030"/>
    <w:rsid w:val="00B84147"/>
    <w:rsid w:val="00B85197"/>
    <w:rsid w:val="00B86539"/>
    <w:rsid w:val="00B87D97"/>
    <w:rsid w:val="00B9425C"/>
    <w:rsid w:val="00B94415"/>
    <w:rsid w:val="00BA0D12"/>
    <w:rsid w:val="00BB00DF"/>
    <w:rsid w:val="00BB09C8"/>
    <w:rsid w:val="00BB4CDD"/>
    <w:rsid w:val="00BB7443"/>
    <w:rsid w:val="00BC10D4"/>
    <w:rsid w:val="00BC761A"/>
    <w:rsid w:val="00BD0113"/>
    <w:rsid w:val="00BD09E4"/>
    <w:rsid w:val="00BD56AE"/>
    <w:rsid w:val="00BF13A6"/>
    <w:rsid w:val="00BF50E4"/>
    <w:rsid w:val="00BF6E64"/>
    <w:rsid w:val="00C011A5"/>
    <w:rsid w:val="00C011E0"/>
    <w:rsid w:val="00C070D5"/>
    <w:rsid w:val="00C10D50"/>
    <w:rsid w:val="00C20825"/>
    <w:rsid w:val="00C26276"/>
    <w:rsid w:val="00C26A30"/>
    <w:rsid w:val="00C32ED8"/>
    <w:rsid w:val="00C33F89"/>
    <w:rsid w:val="00C343A6"/>
    <w:rsid w:val="00C4128E"/>
    <w:rsid w:val="00C441F1"/>
    <w:rsid w:val="00C4718F"/>
    <w:rsid w:val="00C55DE9"/>
    <w:rsid w:val="00C563F1"/>
    <w:rsid w:val="00C63A1F"/>
    <w:rsid w:val="00C6538F"/>
    <w:rsid w:val="00C66DDA"/>
    <w:rsid w:val="00C7509D"/>
    <w:rsid w:val="00C83BE0"/>
    <w:rsid w:val="00C86529"/>
    <w:rsid w:val="00C877B6"/>
    <w:rsid w:val="00C91AFD"/>
    <w:rsid w:val="00C92482"/>
    <w:rsid w:val="00C92F76"/>
    <w:rsid w:val="00C94A72"/>
    <w:rsid w:val="00CA024C"/>
    <w:rsid w:val="00CB2459"/>
    <w:rsid w:val="00CB32CF"/>
    <w:rsid w:val="00CB5979"/>
    <w:rsid w:val="00CB704A"/>
    <w:rsid w:val="00CC192A"/>
    <w:rsid w:val="00CC3382"/>
    <w:rsid w:val="00CC530A"/>
    <w:rsid w:val="00CC606F"/>
    <w:rsid w:val="00CD2D8A"/>
    <w:rsid w:val="00CE0AA6"/>
    <w:rsid w:val="00CE220F"/>
    <w:rsid w:val="00CE7702"/>
    <w:rsid w:val="00CF0A51"/>
    <w:rsid w:val="00CF2D62"/>
    <w:rsid w:val="00D004B8"/>
    <w:rsid w:val="00D02E83"/>
    <w:rsid w:val="00D04EDE"/>
    <w:rsid w:val="00D07AF3"/>
    <w:rsid w:val="00D07E77"/>
    <w:rsid w:val="00D120C8"/>
    <w:rsid w:val="00D1260B"/>
    <w:rsid w:val="00D15927"/>
    <w:rsid w:val="00D17DFF"/>
    <w:rsid w:val="00D239D1"/>
    <w:rsid w:val="00D25A34"/>
    <w:rsid w:val="00D30F1E"/>
    <w:rsid w:val="00D335C4"/>
    <w:rsid w:val="00D34FDC"/>
    <w:rsid w:val="00D363F2"/>
    <w:rsid w:val="00D53C93"/>
    <w:rsid w:val="00D54B21"/>
    <w:rsid w:val="00D56DA2"/>
    <w:rsid w:val="00D6176D"/>
    <w:rsid w:val="00D62714"/>
    <w:rsid w:val="00D63E5C"/>
    <w:rsid w:val="00D648A2"/>
    <w:rsid w:val="00D6521D"/>
    <w:rsid w:val="00D721A3"/>
    <w:rsid w:val="00D765C6"/>
    <w:rsid w:val="00D87964"/>
    <w:rsid w:val="00D87BA2"/>
    <w:rsid w:val="00D94F05"/>
    <w:rsid w:val="00D97DF0"/>
    <w:rsid w:val="00DA51A0"/>
    <w:rsid w:val="00DA5486"/>
    <w:rsid w:val="00DA7783"/>
    <w:rsid w:val="00DB316A"/>
    <w:rsid w:val="00DC1FFF"/>
    <w:rsid w:val="00DC2DE5"/>
    <w:rsid w:val="00DC59B8"/>
    <w:rsid w:val="00DC73BB"/>
    <w:rsid w:val="00DD1AFE"/>
    <w:rsid w:val="00DD1E43"/>
    <w:rsid w:val="00DE2BC5"/>
    <w:rsid w:val="00DE3BB8"/>
    <w:rsid w:val="00DF5555"/>
    <w:rsid w:val="00DF68EC"/>
    <w:rsid w:val="00DF738B"/>
    <w:rsid w:val="00E0110C"/>
    <w:rsid w:val="00E058DA"/>
    <w:rsid w:val="00E11467"/>
    <w:rsid w:val="00E124BB"/>
    <w:rsid w:val="00E1690D"/>
    <w:rsid w:val="00E17B67"/>
    <w:rsid w:val="00E2459E"/>
    <w:rsid w:val="00E27E9B"/>
    <w:rsid w:val="00E33D6B"/>
    <w:rsid w:val="00E352E5"/>
    <w:rsid w:val="00E362C9"/>
    <w:rsid w:val="00E4619C"/>
    <w:rsid w:val="00E4626A"/>
    <w:rsid w:val="00E469B7"/>
    <w:rsid w:val="00E47BB8"/>
    <w:rsid w:val="00E517AA"/>
    <w:rsid w:val="00E51917"/>
    <w:rsid w:val="00E51B1B"/>
    <w:rsid w:val="00E61101"/>
    <w:rsid w:val="00E625DC"/>
    <w:rsid w:val="00E627B3"/>
    <w:rsid w:val="00E62CF9"/>
    <w:rsid w:val="00E74970"/>
    <w:rsid w:val="00E774C4"/>
    <w:rsid w:val="00E77701"/>
    <w:rsid w:val="00E83027"/>
    <w:rsid w:val="00E90051"/>
    <w:rsid w:val="00E928A3"/>
    <w:rsid w:val="00EA07F7"/>
    <w:rsid w:val="00EA2469"/>
    <w:rsid w:val="00EB7A2C"/>
    <w:rsid w:val="00EC6D1A"/>
    <w:rsid w:val="00ED0D08"/>
    <w:rsid w:val="00ED3270"/>
    <w:rsid w:val="00ED497A"/>
    <w:rsid w:val="00EE3220"/>
    <w:rsid w:val="00EE56F7"/>
    <w:rsid w:val="00EF0863"/>
    <w:rsid w:val="00EF0CF4"/>
    <w:rsid w:val="00EF4413"/>
    <w:rsid w:val="00EF764E"/>
    <w:rsid w:val="00F0139C"/>
    <w:rsid w:val="00F0415B"/>
    <w:rsid w:val="00F0719D"/>
    <w:rsid w:val="00F079A8"/>
    <w:rsid w:val="00F12447"/>
    <w:rsid w:val="00F12954"/>
    <w:rsid w:val="00F158B8"/>
    <w:rsid w:val="00F15966"/>
    <w:rsid w:val="00F22932"/>
    <w:rsid w:val="00F2740D"/>
    <w:rsid w:val="00F27749"/>
    <w:rsid w:val="00F30C68"/>
    <w:rsid w:val="00F4242D"/>
    <w:rsid w:val="00F42E87"/>
    <w:rsid w:val="00F443A9"/>
    <w:rsid w:val="00F44A67"/>
    <w:rsid w:val="00F471F9"/>
    <w:rsid w:val="00F5363A"/>
    <w:rsid w:val="00F53AD7"/>
    <w:rsid w:val="00F54AD2"/>
    <w:rsid w:val="00F55D74"/>
    <w:rsid w:val="00F663F3"/>
    <w:rsid w:val="00F721F4"/>
    <w:rsid w:val="00F73880"/>
    <w:rsid w:val="00F74017"/>
    <w:rsid w:val="00F76053"/>
    <w:rsid w:val="00F86890"/>
    <w:rsid w:val="00F9136D"/>
    <w:rsid w:val="00F94B1B"/>
    <w:rsid w:val="00FA5664"/>
    <w:rsid w:val="00FB5B2D"/>
    <w:rsid w:val="00FC04A4"/>
    <w:rsid w:val="00FC79ED"/>
    <w:rsid w:val="00FC7D4E"/>
    <w:rsid w:val="00FF6A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locked="1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BF6E64"/>
    <w:pPr>
      <w:spacing w:after="200" w:line="276" w:lineRule="auto"/>
    </w:pPr>
    <w:rPr>
      <w:rFonts w:cs="Calibri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F6E64"/>
    <w:pPr>
      <w:spacing w:before="480" w:after="0"/>
      <w:outlineLvl w:val="0"/>
    </w:pPr>
    <w:rPr>
      <w:rFonts w:ascii="Cambria" w:hAnsi="Cambria" w:cs="Cambria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F6E64"/>
    <w:pPr>
      <w:spacing w:before="200" w:after="0"/>
      <w:outlineLvl w:val="1"/>
    </w:pPr>
    <w:rPr>
      <w:rFonts w:ascii="Cambria" w:hAnsi="Cambria" w:cs="Cambr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F6E64"/>
    <w:pPr>
      <w:spacing w:before="200" w:after="0" w:line="271" w:lineRule="auto"/>
      <w:outlineLvl w:val="2"/>
    </w:pPr>
    <w:rPr>
      <w:rFonts w:ascii="Cambria" w:hAnsi="Cambria" w:cs="Cambria"/>
      <w:b/>
      <w:bCs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BF6E64"/>
    <w:pPr>
      <w:spacing w:before="200" w:after="0"/>
      <w:outlineLvl w:val="3"/>
    </w:pPr>
    <w:rPr>
      <w:rFonts w:ascii="Cambria" w:hAnsi="Cambria" w:cs="Cambria"/>
      <w:b/>
      <w:bCs/>
      <w:i/>
      <w:iCs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BF6E64"/>
    <w:pPr>
      <w:spacing w:before="200" w:after="0"/>
      <w:outlineLvl w:val="4"/>
    </w:pPr>
    <w:rPr>
      <w:rFonts w:ascii="Cambria" w:hAnsi="Cambria" w:cs="Cambria"/>
      <w:b/>
      <w:bCs/>
      <w:color w:val="7F7F7F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BF6E64"/>
    <w:pPr>
      <w:spacing w:after="0" w:line="271" w:lineRule="auto"/>
      <w:outlineLvl w:val="5"/>
    </w:pPr>
    <w:rPr>
      <w:rFonts w:ascii="Cambria" w:hAnsi="Cambria" w:cs="Cambria"/>
      <w:b/>
      <w:bCs/>
      <w:i/>
      <w:iCs/>
      <w:color w:val="7F7F7F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BF6E64"/>
    <w:pPr>
      <w:spacing w:after="0"/>
      <w:outlineLvl w:val="6"/>
    </w:pPr>
    <w:rPr>
      <w:rFonts w:ascii="Cambria" w:hAnsi="Cambria" w:cs="Cambria"/>
      <w:i/>
      <w:iCs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BF6E64"/>
    <w:pPr>
      <w:spacing w:after="0"/>
      <w:outlineLvl w:val="7"/>
    </w:pPr>
    <w:rPr>
      <w:rFonts w:ascii="Cambria" w:hAnsi="Cambria" w:cs="Cambria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BF6E64"/>
    <w:pPr>
      <w:spacing w:after="0"/>
      <w:outlineLvl w:val="8"/>
    </w:pPr>
    <w:rPr>
      <w:rFonts w:ascii="Cambria" w:hAnsi="Cambria" w:cs="Cambria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F6E64"/>
    <w:rPr>
      <w:rFonts w:ascii="Cambria" w:eastAsia="SimSun" w:hAnsi="Cambria" w:cs="Cambria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BF6E64"/>
    <w:rPr>
      <w:rFonts w:ascii="Cambria" w:eastAsia="SimSun" w:hAnsi="Cambria" w:cs="Cambria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BF6E64"/>
    <w:rPr>
      <w:rFonts w:ascii="Cambria" w:eastAsia="SimSun" w:hAnsi="Cambria" w:cs="Cambria"/>
      <w:b/>
      <w:bCs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BF6E64"/>
    <w:rPr>
      <w:rFonts w:ascii="Cambria" w:eastAsia="SimSun" w:hAnsi="Cambria" w:cs="Cambria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BF6E64"/>
    <w:rPr>
      <w:rFonts w:ascii="Cambria" w:eastAsia="SimSun" w:hAnsi="Cambria" w:cs="Cambria"/>
      <w:b/>
      <w:bCs/>
      <w:color w:val="7F7F7F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BF6E64"/>
    <w:rPr>
      <w:rFonts w:ascii="Cambria" w:eastAsia="SimSun" w:hAnsi="Cambria" w:cs="Cambria"/>
      <w:b/>
      <w:bCs/>
      <w:i/>
      <w:iCs/>
      <w:color w:val="7F7F7F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BF6E64"/>
    <w:rPr>
      <w:rFonts w:ascii="Cambria" w:eastAsia="SimSun" w:hAnsi="Cambria" w:cs="Cambria"/>
      <w:i/>
      <w:iCs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BF6E64"/>
    <w:rPr>
      <w:rFonts w:ascii="Cambria" w:eastAsia="SimSun" w:hAnsi="Cambria" w:cs="Cambria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BF6E64"/>
    <w:rPr>
      <w:rFonts w:ascii="Cambria" w:eastAsia="SimSun" w:hAnsi="Cambria" w:cs="Cambria"/>
      <w:i/>
      <w:iCs/>
      <w:spacing w:val="5"/>
      <w:sz w:val="20"/>
      <w:szCs w:val="20"/>
    </w:rPr>
  </w:style>
  <w:style w:type="character" w:customStyle="1" w:styleId="aph21">
    <w:name w:val="aph21"/>
    <w:uiPriority w:val="99"/>
    <w:rsid w:val="00366F21"/>
    <w:rPr>
      <w:rFonts w:ascii="Arial" w:hAnsi="Arial" w:cs="Arial"/>
      <w:b/>
      <w:bCs/>
      <w:color w:val="auto"/>
      <w:sz w:val="20"/>
      <w:szCs w:val="20"/>
    </w:rPr>
  </w:style>
  <w:style w:type="paragraph" w:styleId="ListParagraph">
    <w:name w:val="List Paragraph"/>
    <w:basedOn w:val="Normal"/>
    <w:uiPriority w:val="99"/>
    <w:qFormat/>
    <w:rsid w:val="00BF6E64"/>
    <w:pPr>
      <w:ind w:left="720"/>
    </w:pPr>
  </w:style>
  <w:style w:type="table" w:styleId="TableGrid">
    <w:name w:val="Table Grid"/>
    <w:basedOn w:val="TableNormal"/>
    <w:uiPriority w:val="99"/>
    <w:rsid w:val="005F273A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112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12D2A"/>
    <w:rPr>
      <w:rFonts w:ascii="Tahoma" w:hAnsi="Tahoma" w:cs="Tahoma"/>
      <w:sz w:val="16"/>
      <w:szCs w:val="16"/>
      <w:lang w:eastAsia="en-US"/>
    </w:rPr>
  </w:style>
  <w:style w:type="character" w:styleId="Strong">
    <w:name w:val="Strong"/>
    <w:basedOn w:val="DefaultParagraphFont"/>
    <w:uiPriority w:val="99"/>
    <w:qFormat/>
    <w:rsid w:val="00BF6E64"/>
    <w:rPr>
      <w:b/>
      <w:bCs/>
    </w:rPr>
  </w:style>
  <w:style w:type="character" w:styleId="Hyperlink">
    <w:name w:val="Hyperlink"/>
    <w:basedOn w:val="DefaultParagraphFont"/>
    <w:uiPriority w:val="99"/>
    <w:rsid w:val="00546498"/>
    <w:rPr>
      <w:color w:val="0000FF"/>
      <w:u w:val="single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BF6E64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BF6E64"/>
    <w:rPr>
      <w:b/>
      <w:bCs/>
      <w:i/>
      <w:iCs/>
    </w:rPr>
  </w:style>
  <w:style w:type="character" w:styleId="BookTitle">
    <w:name w:val="Book Title"/>
    <w:basedOn w:val="DefaultParagraphFont"/>
    <w:uiPriority w:val="99"/>
    <w:qFormat/>
    <w:rsid w:val="00BF6E64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99"/>
    <w:qFormat/>
    <w:rsid w:val="00BF6E64"/>
    <w:rPr>
      <w:b/>
      <w:bCs/>
      <w:caps/>
      <w:sz w:val="16"/>
      <w:szCs w:val="16"/>
    </w:rPr>
  </w:style>
  <w:style w:type="paragraph" w:styleId="Title">
    <w:name w:val="Title"/>
    <w:basedOn w:val="Normal"/>
    <w:next w:val="Normal"/>
    <w:link w:val="TitleChar"/>
    <w:uiPriority w:val="99"/>
    <w:qFormat/>
    <w:rsid w:val="00BF6E64"/>
    <w:pPr>
      <w:pBdr>
        <w:bottom w:val="single" w:sz="4" w:space="1" w:color="auto"/>
      </w:pBdr>
      <w:spacing w:line="240" w:lineRule="auto"/>
    </w:pPr>
    <w:rPr>
      <w:rFonts w:ascii="Cambria" w:hAnsi="Cambria" w:cs="Cambria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BF6E64"/>
    <w:rPr>
      <w:rFonts w:ascii="Cambria" w:eastAsia="SimSun" w:hAnsi="Cambria" w:cs="Cambria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BF6E64"/>
    <w:pPr>
      <w:spacing w:after="600"/>
    </w:pPr>
    <w:rPr>
      <w:rFonts w:ascii="Cambria" w:hAnsi="Cambria" w:cs="Cambria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BF6E64"/>
    <w:rPr>
      <w:rFonts w:ascii="Cambria" w:eastAsia="SimSun" w:hAnsi="Cambria" w:cs="Cambria"/>
      <w:i/>
      <w:iCs/>
      <w:spacing w:val="13"/>
      <w:sz w:val="24"/>
      <w:szCs w:val="24"/>
    </w:rPr>
  </w:style>
  <w:style w:type="character" w:styleId="Emphasis">
    <w:name w:val="Emphasis"/>
    <w:basedOn w:val="DefaultParagraphFont"/>
    <w:uiPriority w:val="99"/>
    <w:qFormat/>
    <w:rsid w:val="00BF6E64"/>
    <w:rPr>
      <w:b/>
      <w:bCs/>
      <w:i/>
      <w:iCs/>
      <w:spacing w:val="10"/>
      <w:shd w:val="clear" w:color="auto" w:fill="auto"/>
    </w:rPr>
  </w:style>
  <w:style w:type="paragraph" w:styleId="NoSpacing">
    <w:name w:val="No Spacing"/>
    <w:basedOn w:val="Normal"/>
    <w:link w:val="NoSpacingChar"/>
    <w:uiPriority w:val="99"/>
    <w:qFormat/>
    <w:rsid w:val="00BF6E64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99"/>
    <w:locked/>
    <w:rsid w:val="00BF6E64"/>
  </w:style>
  <w:style w:type="paragraph" w:styleId="Quote">
    <w:name w:val="Quote"/>
    <w:basedOn w:val="Normal"/>
    <w:next w:val="Normal"/>
    <w:link w:val="QuoteChar"/>
    <w:uiPriority w:val="99"/>
    <w:qFormat/>
    <w:rsid w:val="00BF6E64"/>
    <w:pPr>
      <w:spacing w:before="200" w:after="0"/>
      <w:ind w:left="360" w:right="360"/>
    </w:pPr>
    <w:rPr>
      <w:i/>
      <w:iCs/>
      <w:sz w:val="20"/>
      <w:szCs w:val="20"/>
    </w:rPr>
  </w:style>
  <w:style w:type="character" w:customStyle="1" w:styleId="QuoteChar">
    <w:name w:val="Quote Char"/>
    <w:basedOn w:val="DefaultParagraphFont"/>
    <w:link w:val="Quote"/>
    <w:uiPriority w:val="99"/>
    <w:locked/>
    <w:rsid w:val="00BF6E64"/>
    <w:rPr>
      <w:i/>
      <w:iCs/>
    </w:rPr>
  </w:style>
  <w:style w:type="character" w:styleId="SubtleEmphasis">
    <w:name w:val="Subtle Emphasis"/>
    <w:basedOn w:val="DefaultParagraphFont"/>
    <w:uiPriority w:val="99"/>
    <w:qFormat/>
    <w:rsid w:val="00BF6E64"/>
    <w:rPr>
      <w:i/>
      <w:iCs/>
    </w:rPr>
  </w:style>
  <w:style w:type="character" w:styleId="IntenseEmphasis">
    <w:name w:val="Intense Emphasis"/>
    <w:basedOn w:val="DefaultParagraphFont"/>
    <w:uiPriority w:val="99"/>
    <w:qFormat/>
    <w:rsid w:val="00BF6E64"/>
    <w:rPr>
      <w:b/>
      <w:bCs/>
    </w:rPr>
  </w:style>
  <w:style w:type="character" w:styleId="SubtleReference">
    <w:name w:val="Subtle Reference"/>
    <w:basedOn w:val="DefaultParagraphFont"/>
    <w:uiPriority w:val="99"/>
    <w:qFormat/>
    <w:rsid w:val="00BF6E64"/>
    <w:rPr>
      <w:smallCaps/>
    </w:rPr>
  </w:style>
  <w:style w:type="character" w:styleId="IntenseReference">
    <w:name w:val="Intense Reference"/>
    <w:basedOn w:val="DefaultParagraphFont"/>
    <w:uiPriority w:val="99"/>
    <w:qFormat/>
    <w:rsid w:val="00BF6E64"/>
    <w:rPr>
      <w:smallCaps/>
      <w:spacing w:val="5"/>
      <w:u w:val="single"/>
    </w:rPr>
  </w:style>
  <w:style w:type="paragraph" w:styleId="TOCHeading">
    <w:name w:val="TOC Heading"/>
    <w:basedOn w:val="Heading1"/>
    <w:next w:val="Normal"/>
    <w:uiPriority w:val="99"/>
    <w:qFormat/>
    <w:rsid w:val="00BF6E64"/>
    <w:pPr>
      <w:outlineLvl w:val="9"/>
    </w:pPr>
  </w:style>
  <w:style w:type="character" w:styleId="FollowedHyperlink">
    <w:name w:val="FollowedHyperlink"/>
    <w:basedOn w:val="DefaultParagraphFont"/>
    <w:uiPriority w:val="99"/>
    <w:semiHidden/>
    <w:rsid w:val="00A42E68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rsid w:val="00FA566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A5664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rsid w:val="00FA566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A5664"/>
    <w:rPr>
      <w:sz w:val="22"/>
      <w:szCs w:val="22"/>
      <w:lang w:val="en-US" w:eastAsia="en-US"/>
    </w:rPr>
  </w:style>
  <w:style w:type="character" w:customStyle="1" w:styleId="apple-style-span">
    <w:name w:val="apple-style-span"/>
    <w:basedOn w:val="DefaultParagraphFont"/>
    <w:uiPriority w:val="99"/>
    <w:rsid w:val="001225C8"/>
  </w:style>
  <w:style w:type="character" w:customStyle="1" w:styleId="apple-converted-space">
    <w:name w:val="apple-converted-space"/>
    <w:basedOn w:val="DefaultParagraphFont"/>
    <w:uiPriority w:val="99"/>
    <w:rsid w:val="001225C8"/>
  </w:style>
  <w:style w:type="paragraph" w:styleId="BodyTextIndent">
    <w:name w:val="Body Text Indent"/>
    <w:basedOn w:val="Normal"/>
    <w:link w:val="BodyTextIndentChar"/>
    <w:uiPriority w:val="99"/>
    <w:rsid w:val="00E4619C"/>
    <w:pPr>
      <w:spacing w:after="0" w:line="240" w:lineRule="auto"/>
      <w:ind w:right="-43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4619C"/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776DF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zh-CN"/>
    </w:rPr>
  </w:style>
  <w:style w:type="paragraph" w:styleId="Revision">
    <w:name w:val="Revision"/>
    <w:hidden/>
    <w:uiPriority w:val="99"/>
    <w:semiHidden/>
    <w:rsid w:val="001D2DD2"/>
    <w:rPr>
      <w:rFonts w:cs="Calibri"/>
    </w:rPr>
  </w:style>
  <w:style w:type="character" w:styleId="CommentReference">
    <w:name w:val="annotation reference"/>
    <w:basedOn w:val="DefaultParagraphFont"/>
    <w:uiPriority w:val="99"/>
    <w:semiHidden/>
    <w:rsid w:val="00A175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175F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A175F1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A175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A175F1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0D202E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151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5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51539">
              <w:marLeft w:val="0"/>
              <w:marRight w:val="0"/>
              <w:marTop w:val="3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151542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151540">
                      <w:marLeft w:val="18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151536">
                          <w:marLeft w:val="9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151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hyperlink" Target="http://www.cabrillo.edu/~dbrown/tracker/" TargetMode="External"/><Relationship Id="rId7" Type="http://schemas.openxmlformats.org/officeDocument/2006/relationships/hyperlink" Target="http://iwant2study.org/ospsg/index.php/interactive-resources/physics/02-newtonian-mechanics/01-kinematics/36-free-fall" TargetMode="Externa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image" Target="media/image16.emf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iwant2study.org/ospsg/index.php/interactive-resources/physics/02-newtonian-mechanics/01-kinematics/36-free-fall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://www.cabrillo.edu/%7Edbrown/tracker/help/pointmass.html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</TotalTime>
  <Pages>15</Pages>
  <Words>1702</Words>
  <Characters>9707</Characters>
  <Application>Microsoft Office Outlook</Application>
  <DocSecurity>0</DocSecurity>
  <Lines>0</Lines>
  <Paragraphs>0</Paragraphs>
  <ScaleCrop>false</ScaleCrop>
  <Company>Singapore Government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Name: _______________________________ (         ) Class: ______________ Date: __________</dc:title>
  <dc:subject/>
  <dc:creator>S8241217D;S7443297B</dc:creator>
  <cp:keywords/>
  <dc:description/>
  <cp:lastModifiedBy>guest01</cp:lastModifiedBy>
  <cp:revision>3</cp:revision>
  <cp:lastPrinted>2014-02-05T01:11:00Z</cp:lastPrinted>
  <dcterms:created xsi:type="dcterms:W3CDTF">2016-01-05T06:15:00Z</dcterms:created>
  <dcterms:modified xsi:type="dcterms:W3CDTF">2016-01-05T06:28:00Z</dcterms:modified>
</cp:coreProperties>
</file>