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32F" w:rsidRDefault="0081532F" w:rsidP="0081532F">
      <w:pPr>
        <w:spacing w:after="0"/>
        <w:jc w:val="center"/>
        <w:rPr>
          <w:rFonts w:ascii="Times New Roman" w:hAnsi="Times New Roman" w:cs="Times New Roman"/>
          <w:b/>
        </w:rPr>
      </w:pPr>
      <w:r w:rsidRPr="00847F9B">
        <w:rPr>
          <w:rFonts w:ascii="Times New Roman" w:hAnsi="Times New Roman" w:cs="Times New Roman"/>
          <w:b/>
        </w:rPr>
        <w:t>A Case Study of Open Source Physics (OSP) Learning Community (LC)</w:t>
      </w:r>
    </w:p>
    <w:p w:rsidR="002D4720" w:rsidRPr="002D4720" w:rsidRDefault="002D4720" w:rsidP="002D4720">
      <w:pPr>
        <w:spacing w:after="0"/>
        <w:jc w:val="center"/>
        <w:rPr>
          <w:rFonts w:cstheme="minorHAnsi"/>
          <w:i/>
          <w:sz w:val="16"/>
          <w:szCs w:val="16"/>
        </w:rPr>
      </w:pPr>
      <w:r w:rsidRPr="002D4720">
        <w:rPr>
          <w:rFonts w:cstheme="minorHAnsi"/>
          <w:i/>
          <w:sz w:val="16"/>
          <w:szCs w:val="16"/>
          <w:vertAlign w:val="superscript"/>
        </w:rPr>
        <w:t>1</w:t>
      </w:r>
      <w:r w:rsidRPr="002D4720">
        <w:rPr>
          <w:rFonts w:cstheme="minorHAnsi"/>
          <w:i/>
          <w:sz w:val="16"/>
          <w:szCs w:val="16"/>
        </w:rPr>
        <w:t>National Institute of Education</w:t>
      </w:r>
      <w:r>
        <w:rPr>
          <w:rFonts w:cstheme="minorHAnsi"/>
          <w:i/>
          <w:sz w:val="16"/>
          <w:szCs w:val="16"/>
        </w:rPr>
        <w:t>,</w:t>
      </w:r>
      <w:r w:rsidRPr="00003562">
        <w:rPr>
          <w:sz w:val="16"/>
          <w:szCs w:val="16"/>
        </w:rPr>
        <w:t xml:space="preserve"> Singapore</w:t>
      </w:r>
    </w:p>
    <w:p w:rsidR="002D4720" w:rsidRDefault="002D4720" w:rsidP="002D4720">
      <w:pPr>
        <w:spacing w:after="0"/>
        <w:jc w:val="center"/>
        <w:rPr>
          <w:sz w:val="16"/>
          <w:szCs w:val="16"/>
        </w:rPr>
      </w:pPr>
      <w:r>
        <w:rPr>
          <w:vertAlign w:val="superscript"/>
        </w:rPr>
        <w:t>2</w:t>
      </w:r>
      <w:r w:rsidRPr="00003562">
        <w:rPr>
          <w:sz w:val="16"/>
          <w:szCs w:val="16"/>
        </w:rPr>
        <w:t>Ministry of Education, Education</w:t>
      </w:r>
      <w:r>
        <w:rPr>
          <w:sz w:val="16"/>
          <w:szCs w:val="16"/>
        </w:rPr>
        <w:t>al</w:t>
      </w:r>
      <w:r w:rsidRPr="00003562">
        <w:rPr>
          <w:sz w:val="16"/>
          <w:szCs w:val="16"/>
        </w:rPr>
        <w:t xml:space="preserve"> Technology Division, Singapore</w:t>
      </w:r>
    </w:p>
    <w:p w:rsidR="002D4720" w:rsidRDefault="002F520E" w:rsidP="0081532F">
      <w:pPr>
        <w:spacing w:after="0"/>
        <w:jc w:val="center"/>
        <w:rPr>
          <w:rFonts w:ascii="Times New Roman" w:hAnsi="Times New Roman" w:cs="Times New Roman"/>
          <w:i/>
        </w:rPr>
      </w:pPr>
      <w:hyperlink r:id="rId8" w:history="1">
        <w:r w:rsidR="002D4720" w:rsidRPr="008075D3">
          <w:rPr>
            <w:rStyle w:val="Hyperlink"/>
            <w:rFonts w:ascii="Times New Roman" w:hAnsi="Times New Roman" w:cs="Times New Roman"/>
            <w:i/>
          </w:rPr>
          <w:t>lyna@nie.edu.sg</w:t>
        </w:r>
      </w:hyperlink>
      <w:r w:rsidR="002D4720">
        <w:rPr>
          <w:rFonts w:ascii="Times New Roman" w:hAnsi="Times New Roman" w:cs="Times New Roman"/>
          <w:i/>
        </w:rPr>
        <w:t xml:space="preserve">, </w:t>
      </w:r>
      <w:hyperlink r:id="rId9" w:history="1">
        <w:r w:rsidR="002D4720" w:rsidRPr="008075D3">
          <w:rPr>
            <w:rStyle w:val="Hyperlink"/>
            <w:rFonts w:ascii="Times New Roman" w:hAnsi="Times New Roman" w:cs="Times New Roman"/>
            <w:i/>
          </w:rPr>
          <w:t>Lawrence_WEE@moe.gov.sg</w:t>
        </w:r>
      </w:hyperlink>
    </w:p>
    <w:p w:rsidR="002D4720" w:rsidRPr="00150454" w:rsidRDefault="002D4720" w:rsidP="0081532F">
      <w:pPr>
        <w:spacing w:after="0"/>
        <w:jc w:val="center"/>
        <w:rPr>
          <w:rFonts w:ascii="Times New Roman" w:hAnsi="Times New Roman" w:cs="Times New Roman"/>
          <w:i/>
        </w:rPr>
      </w:pPr>
    </w:p>
    <w:p w:rsidR="0081532F" w:rsidRPr="00466A17" w:rsidRDefault="0081532F" w:rsidP="0081532F">
      <w:pPr>
        <w:spacing w:after="0"/>
        <w:jc w:val="both"/>
        <w:rPr>
          <w:rFonts w:ascii="Times New Roman" w:hAnsi="Times New Roman" w:cs="Times New Roman"/>
          <w:b/>
        </w:rPr>
      </w:pPr>
      <w:r w:rsidRPr="00466A17">
        <w:rPr>
          <w:rFonts w:ascii="Times New Roman" w:hAnsi="Times New Roman" w:cs="Times New Roman"/>
          <w:b/>
        </w:rPr>
        <w:t>Introduction</w:t>
      </w:r>
    </w:p>
    <w:p w:rsidR="0081532F" w:rsidRPr="00847F9B" w:rsidRDefault="0081532F" w:rsidP="0081532F">
      <w:pPr>
        <w:spacing w:after="0"/>
        <w:jc w:val="both"/>
        <w:rPr>
          <w:rFonts w:ascii="Times New Roman" w:hAnsi="Times New Roman" w:cs="Times New Roman"/>
        </w:rPr>
      </w:pPr>
      <w:r w:rsidRPr="00847F9B">
        <w:rPr>
          <w:rFonts w:ascii="Times New Roman" w:hAnsi="Times New Roman" w:cs="Times New Roman"/>
        </w:rPr>
        <w:t xml:space="preserve">Funded by the National Research Foundation (NRF) from 2010 to 2013, School of Science and Technology (SST) embarked on a project called </w:t>
      </w:r>
      <w:proofErr w:type="spellStart"/>
      <w:r w:rsidRPr="00847F9B">
        <w:rPr>
          <w:rFonts w:ascii="Times New Roman" w:hAnsi="Times New Roman" w:cs="Times New Roman"/>
        </w:rPr>
        <w:t>WiMVT</w:t>
      </w:r>
      <w:proofErr w:type="spellEnd"/>
      <w:r w:rsidRPr="00847F9B">
        <w:rPr>
          <w:rFonts w:ascii="Times New Roman" w:hAnsi="Times New Roman" w:cs="Times New Roman"/>
        </w:rPr>
        <w:t xml:space="preserve">—Web-based </w:t>
      </w:r>
      <w:proofErr w:type="spellStart"/>
      <w:r w:rsidRPr="00847F9B">
        <w:rPr>
          <w:rFonts w:ascii="Times New Roman" w:hAnsi="Times New Roman" w:cs="Times New Roman"/>
        </w:rPr>
        <w:t>iMVT</w:t>
      </w:r>
      <w:proofErr w:type="spellEnd"/>
      <w:r w:rsidRPr="00847F9B">
        <w:rPr>
          <w:rFonts w:ascii="Times New Roman" w:hAnsi="Times New Roman" w:cs="Times New Roman"/>
        </w:rPr>
        <w:t xml:space="preserve">. </w:t>
      </w:r>
      <w:proofErr w:type="spellStart"/>
      <w:proofErr w:type="gramStart"/>
      <w:r w:rsidRPr="00847F9B">
        <w:rPr>
          <w:rFonts w:ascii="Times New Roman" w:hAnsi="Times New Roman" w:cs="Times New Roman"/>
        </w:rPr>
        <w:t>iMVT</w:t>
      </w:r>
      <w:proofErr w:type="spellEnd"/>
      <w:proofErr w:type="gramEnd"/>
      <w:r w:rsidRPr="00847F9B">
        <w:rPr>
          <w:rFonts w:ascii="Times New Roman" w:hAnsi="Times New Roman" w:cs="Times New Roman"/>
        </w:rPr>
        <w:t xml:space="preserve"> was meant to be an innovative pedagogy to learn science using modelling and visualization technology, and the web served as a platform to support students’ collaborative inquiry-based learning. The project was one of the four proposals under the </w:t>
      </w:r>
      <w:proofErr w:type="spellStart"/>
      <w:r w:rsidRPr="00847F9B">
        <w:rPr>
          <w:rFonts w:ascii="Times New Roman" w:hAnsi="Times New Roman" w:cs="Times New Roman"/>
        </w:rPr>
        <w:t>FutureSchools@Singapore</w:t>
      </w:r>
      <w:proofErr w:type="spellEnd"/>
      <w:r w:rsidRPr="00847F9B">
        <w:rPr>
          <w:rFonts w:ascii="Times New Roman" w:hAnsi="Times New Roman" w:cs="Times New Roman"/>
        </w:rPr>
        <w:t xml:space="preserve"> (FS) </w:t>
      </w:r>
      <w:proofErr w:type="spellStart"/>
      <w:r w:rsidRPr="00847F9B">
        <w:rPr>
          <w:rFonts w:ascii="Times New Roman" w:hAnsi="Times New Roman" w:cs="Times New Roman"/>
        </w:rPr>
        <w:t>Programme</w:t>
      </w:r>
      <w:proofErr w:type="spellEnd"/>
      <w:r w:rsidRPr="00847F9B">
        <w:rPr>
          <w:rFonts w:ascii="Times New Roman" w:hAnsi="Times New Roman" w:cs="Times New Roman"/>
        </w:rPr>
        <w:t xml:space="preserve"> for SST. The word </w:t>
      </w:r>
      <w:proofErr w:type="spellStart"/>
      <w:r w:rsidRPr="00847F9B">
        <w:rPr>
          <w:rFonts w:ascii="Times New Roman" w:hAnsi="Times New Roman" w:cs="Times New Roman"/>
        </w:rPr>
        <w:t>WiMVT</w:t>
      </w:r>
      <w:proofErr w:type="spellEnd"/>
      <w:r w:rsidRPr="00847F9B">
        <w:rPr>
          <w:rFonts w:ascii="Times New Roman" w:hAnsi="Times New Roman" w:cs="Times New Roman"/>
        </w:rPr>
        <w:t xml:space="preserve"> was later changed into Collaborative Science Inquiry (CSI) after the new Principal Investigator (PI) took over the project as the original PI left the country. To spread out the good practices of the project to other schools in Singapore, Educational Technology Division (ETD) of Ministry of Education (MOE) attempts to </w:t>
      </w:r>
      <w:r>
        <w:rPr>
          <w:rFonts w:ascii="Times New Roman" w:hAnsi="Times New Roman" w:cs="Times New Roman"/>
        </w:rPr>
        <w:t>formalize</w:t>
      </w:r>
      <w:r w:rsidRPr="00847F9B">
        <w:rPr>
          <w:rFonts w:ascii="Times New Roman" w:hAnsi="Times New Roman" w:cs="Times New Roman"/>
        </w:rPr>
        <w:t xml:space="preserve"> CSI Learning Community (LC), where Open Source Physics (OSP) LC is part of. Figure 1 depicts the CSI with the four key elements of it, i.e., Guided Inquiry, Modeling, Collaborative Discussion, and Visualization.</w:t>
      </w:r>
    </w:p>
    <w:p w:rsidR="0081532F" w:rsidRPr="00847F9B" w:rsidRDefault="0081532F" w:rsidP="0081532F">
      <w:pPr>
        <w:spacing w:after="0"/>
        <w:jc w:val="center"/>
        <w:rPr>
          <w:rFonts w:ascii="Times New Roman" w:hAnsi="Times New Roman" w:cs="Times New Roman"/>
        </w:rPr>
      </w:pPr>
      <w:r w:rsidRPr="00847F9B">
        <w:rPr>
          <w:rFonts w:ascii="Times New Roman" w:hAnsi="Times New Roman" w:cs="Times New Roman"/>
          <w:noProof/>
          <w:lang w:val="en-SG" w:eastAsia="en-SG"/>
        </w:rPr>
        <w:drawing>
          <wp:inline distT="0" distB="0" distL="0" distR="0" wp14:anchorId="3A95E223" wp14:editId="23113B06">
            <wp:extent cx="5678127" cy="4400550"/>
            <wp:effectExtent l="0" t="0" r="0" b="0"/>
            <wp:docPr id="5" name="Picture 5" descr="http://i41.tinypic.com/yorus.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41.tinypic.com/yorus.png">
                      <a:hlinkClick r:id="rId10"/>
                    </pic:cNvPr>
                    <pic:cNvPicPr>
                      <a:picLocks noChangeAspect="1" noChangeArrowheads="1"/>
                    </pic:cNvPicPr>
                  </pic:nvPicPr>
                  <pic:blipFill>
                    <a:blip r:embed="rId11" cstate="print"/>
                    <a:srcRect/>
                    <a:stretch>
                      <a:fillRect/>
                    </a:stretch>
                  </pic:blipFill>
                  <pic:spPr bwMode="auto">
                    <a:xfrm>
                      <a:off x="0" y="0"/>
                      <a:ext cx="5710785" cy="4425860"/>
                    </a:xfrm>
                    <a:prstGeom prst="rect">
                      <a:avLst/>
                    </a:prstGeom>
                    <a:noFill/>
                    <a:ln w="9525">
                      <a:noFill/>
                      <a:miter lim="800000"/>
                      <a:headEnd/>
                      <a:tailEnd/>
                    </a:ln>
                  </pic:spPr>
                </pic:pic>
              </a:graphicData>
            </a:graphic>
          </wp:inline>
        </w:drawing>
      </w:r>
    </w:p>
    <w:p w:rsidR="0081532F" w:rsidRPr="00847F9B" w:rsidRDefault="0081532F" w:rsidP="0081532F">
      <w:pPr>
        <w:spacing w:after="0"/>
        <w:jc w:val="center"/>
        <w:rPr>
          <w:rFonts w:ascii="Times New Roman" w:hAnsi="Times New Roman" w:cs="Times New Roman"/>
        </w:rPr>
      </w:pPr>
      <w:proofErr w:type="gramStart"/>
      <w:r w:rsidRPr="00847F9B">
        <w:rPr>
          <w:rFonts w:ascii="Times New Roman" w:hAnsi="Times New Roman" w:cs="Times New Roman"/>
          <w:b/>
        </w:rPr>
        <w:t>Figure 1.</w:t>
      </w:r>
      <w:proofErr w:type="gramEnd"/>
      <w:r w:rsidRPr="00847F9B">
        <w:rPr>
          <w:rFonts w:ascii="Times New Roman" w:hAnsi="Times New Roman" w:cs="Times New Roman"/>
        </w:rPr>
        <w:t xml:space="preserve"> Collaborative Science Inquiry with the four key elements of it.</w:t>
      </w:r>
    </w:p>
    <w:p w:rsidR="0081532F" w:rsidRDefault="0081532F" w:rsidP="0081532F">
      <w:pPr>
        <w:spacing w:after="0"/>
        <w:jc w:val="both"/>
        <w:rPr>
          <w:rFonts w:ascii="Times New Roman" w:hAnsi="Times New Roman" w:cs="Times New Roman"/>
          <w:b/>
        </w:rPr>
      </w:pPr>
    </w:p>
    <w:p w:rsidR="0081532F" w:rsidRPr="00466A17" w:rsidRDefault="0081532F" w:rsidP="0081532F">
      <w:pPr>
        <w:spacing w:after="0"/>
        <w:jc w:val="both"/>
        <w:rPr>
          <w:rFonts w:ascii="Times New Roman" w:hAnsi="Times New Roman" w:cs="Times New Roman"/>
          <w:b/>
        </w:rPr>
      </w:pPr>
      <w:r w:rsidRPr="00466A17">
        <w:rPr>
          <w:rFonts w:ascii="Times New Roman" w:hAnsi="Times New Roman" w:cs="Times New Roman"/>
          <w:b/>
        </w:rPr>
        <w:t>What is Open Source Physics?</w:t>
      </w:r>
    </w:p>
    <w:p w:rsidR="0081532F" w:rsidRPr="00847F9B" w:rsidRDefault="0081532F" w:rsidP="0081532F">
      <w:pPr>
        <w:spacing w:after="0"/>
        <w:jc w:val="both"/>
        <w:rPr>
          <w:rFonts w:ascii="Times New Roman" w:hAnsi="Times New Roman" w:cs="Times New Roman"/>
        </w:rPr>
      </w:pPr>
      <w:r w:rsidRPr="00847F9B">
        <w:rPr>
          <w:rFonts w:ascii="Times New Roman" w:hAnsi="Times New Roman" w:cs="Times New Roman"/>
        </w:rPr>
        <w:t xml:space="preserve">OSP (Christian, </w:t>
      </w:r>
      <w:proofErr w:type="spellStart"/>
      <w:r w:rsidRPr="00847F9B">
        <w:rPr>
          <w:rFonts w:ascii="Times New Roman" w:hAnsi="Times New Roman" w:cs="Times New Roman"/>
        </w:rPr>
        <w:t>Esquembre</w:t>
      </w:r>
      <w:proofErr w:type="spellEnd"/>
      <w:r w:rsidRPr="00847F9B">
        <w:rPr>
          <w:rFonts w:ascii="Times New Roman" w:hAnsi="Times New Roman" w:cs="Times New Roman"/>
        </w:rPr>
        <w:t xml:space="preserve">, &amp; </w:t>
      </w:r>
      <w:proofErr w:type="spellStart"/>
      <w:r w:rsidRPr="00847F9B">
        <w:rPr>
          <w:rFonts w:ascii="Times New Roman" w:hAnsi="Times New Roman" w:cs="Times New Roman"/>
        </w:rPr>
        <w:t>Barbato</w:t>
      </w:r>
      <w:proofErr w:type="spellEnd"/>
      <w:r w:rsidRPr="00847F9B">
        <w:rPr>
          <w:rFonts w:ascii="Times New Roman" w:hAnsi="Times New Roman" w:cs="Times New Roman"/>
        </w:rPr>
        <w:t xml:space="preserve">, 2011) is a National Science Foundation funded project that provides tools and resources for interactive computer-based modelling. Different from the common existing simulations and videos which are commonly used by teachers to teach science, computer-based modelling using OSP enables students and teachers to create, use, and </w:t>
      </w:r>
      <w:proofErr w:type="spellStart"/>
      <w:r w:rsidRPr="00847F9B">
        <w:rPr>
          <w:rFonts w:ascii="Times New Roman" w:hAnsi="Times New Roman" w:cs="Times New Roman"/>
        </w:rPr>
        <w:t>customise</w:t>
      </w:r>
      <w:proofErr w:type="spellEnd"/>
      <w:r w:rsidRPr="00847F9B">
        <w:rPr>
          <w:rFonts w:ascii="Times New Roman" w:hAnsi="Times New Roman" w:cs="Times New Roman"/>
        </w:rPr>
        <w:t xml:space="preserve"> the computer </w:t>
      </w:r>
      <w:r w:rsidRPr="00847F9B">
        <w:rPr>
          <w:rFonts w:ascii="Times New Roman" w:hAnsi="Times New Roman" w:cs="Times New Roman"/>
        </w:rPr>
        <w:lastRenderedPageBreak/>
        <w:t xml:space="preserve">models or tools to suit their learning context and instructional needs (Wee &amp; </w:t>
      </w:r>
      <w:proofErr w:type="spellStart"/>
      <w:r w:rsidRPr="00847F9B">
        <w:rPr>
          <w:rFonts w:ascii="Times New Roman" w:hAnsi="Times New Roman" w:cs="Times New Roman"/>
        </w:rPr>
        <w:t>Mak</w:t>
      </w:r>
      <w:proofErr w:type="spellEnd"/>
      <w:r w:rsidRPr="00847F9B">
        <w:rPr>
          <w:rFonts w:ascii="Times New Roman" w:hAnsi="Times New Roman" w:cs="Times New Roman"/>
        </w:rPr>
        <w:t>, 2009)</w:t>
      </w:r>
      <w:r>
        <w:rPr>
          <w:rFonts w:ascii="Times New Roman" w:hAnsi="Times New Roman" w:cs="Times New Roman"/>
        </w:rPr>
        <w:t>, due to its open source codes</w:t>
      </w:r>
      <w:r w:rsidRPr="00847F9B">
        <w:rPr>
          <w:rFonts w:ascii="Times New Roman" w:hAnsi="Times New Roman" w:cs="Times New Roman"/>
        </w:rPr>
        <w:t xml:space="preserve">. </w:t>
      </w:r>
    </w:p>
    <w:p w:rsidR="0081532F" w:rsidRDefault="0081532F" w:rsidP="0081532F">
      <w:pPr>
        <w:spacing w:after="0"/>
        <w:jc w:val="both"/>
        <w:rPr>
          <w:rFonts w:ascii="Times New Roman" w:hAnsi="Times New Roman" w:cs="Times New Roman"/>
        </w:rPr>
      </w:pPr>
    </w:p>
    <w:p w:rsidR="0081532F" w:rsidRPr="00847F9B" w:rsidRDefault="0081532F" w:rsidP="0081532F">
      <w:pPr>
        <w:spacing w:after="0"/>
        <w:jc w:val="both"/>
        <w:rPr>
          <w:rFonts w:ascii="Times New Roman" w:hAnsi="Times New Roman" w:cs="Times New Roman"/>
        </w:rPr>
      </w:pPr>
      <w:r w:rsidRPr="00847F9B">
        <w:rPr>
          <w:rFonts w:ascii="Times New Roman" w:hAnsi="Times New Roman" w:cs="Times New Roman"/>
        </w:rPr>
        <w:t xml:space="preserve">Under the National Research Council’s (NRC; 2012) </w:t>
      </w:r>
      <w:r w:rsidRPr="00847F9B">
        <w:rPr>
          <w:rFonts w:ascii="Times New Roman" w:hAnsi="Times New Roman" w:cs="Times New Roman"/>
          <w:i/>
        </w:rPr>
        <w:t>Framework for K-12 Science Education</w:t>
      </w:r>
      <w:r w:rsidRPr="00847F9B">
        <w:rPr>
          <w:rFonts w:ascii="Times New Roman" w:hAnsi="Times New Roman" w:cs="Times New Roman"/>
        </w:rPr>
        <w:t>, “modelling” and “mathematical and computational thinking” are listed among the scientific practices that are essential for learning science and engineering in grades K-12. These practices are also aligned with the MOE’s goals for students engaging in critical and inventive thinking (MOE, 2015).</w:t>
      </w:r>
    </w:p>
    <w:p w:rsidR="0081532F" w:rsidRDefault="0081532F" w:rsidP="0081532F">
      <w:pPr>
        <w:spacing w:after="0"/>
        <w:jc w:val="both"/>
        <w:rPr>
          <w:rFonts w:ascii="Times New Roman" w:hAnsi="Times New Roman" w:cs="Times New Roman"/>
        </w:rPr>
      </w:pPr>
    </w:p>
    <w:p w:rsidR="0081532F" w:rsidRDefault="0081532F" w:rsidP="0081532F">
      <w:pPr>
        <w:spacing w:after="0"/>
        <w:jc w:val="both"/>
        <w:rPr>
          <w:rFonts w:ascii="Times New Roman" w:hAnsi="Times New Roman" w:cs="Times New Roman"/>
        </w:rPr>
      </w:pPr>
      <w:r w:rsidRPr="00847F9B">
        <w:rPr>
          <w:rFonts w:ascii="Times New Roman" w:hAnsi="Times New Roman" w:cs="Times New Roman"/>
        </w:rPr>
        <w:t>The OSP Collection of curriculum resources aims to engage students in physics through computer-based modelling. Computational physics and computer modelling provide new ways to understand, describe, explain, and predict scientific phenomena. The OSP Collection seeks to develop physics curriculum by using computational and modelling approaches which allow students to interact with the simulations and change the source codes that may lead to greater understanding and appreciation of scientific concepts. In short, combination of computational physics and computer modelling with theory and experiment allow deeper insight and understanding into the complexity of scientific phenomena that cannot be achieved with only one approach.</w:t>
      </w:r>
    </w:p>
    <w:p w:rsidR="0081532F" w:rsidRPr="00847F9B" w:rsidRDefault="0081532F" w:rsidP="0081532F">
      <w:pPr>
        <w:spacing w:after="0"/>
        <w:jc w:val="both"/>
        <w:rPr>
          <w:rFonts w:ascii="Times New Roman" w:hAnsi="Times New Roman" w:cs="Times New Roman"/>
        </w:rPr>
      </w:pPr>
    </w:p>
    <w:p w:rsidR="0081532F" w:rsidRDefault="0081532F" w:rsidP="0081532F">
      <w:pPr>
        <w:spacing w:after="0"/>
        <w:jc w:val="both"/>
        <w:rPr>
          <w:rFonts w:ascii="Times New Roman" w:hAnsi="Times New Roman" w:cs="Times New Roman"/>
        </w:rPr>
      </w:pPr>
      <w:r w:rsidRPr="00847F9B">
        <w:rPr>
          <w:rFonts w:ascii="Times New Roman" w:hAnsi="Times New Roman" w:cs="Times New Roman"/>
        </w:rPr>
        <w:t xml:space="preserve">The key international community members of OSP </w:t>
      </w:r>
      <w:r>
        <w:rPr>
          <w:rFonts w:ascii="Times New Roman" w:hAnsi="Times New Roman" w:cs="Times New Roman"/>
        </w:rPr>
        <w:t xml:space="preserve">in alphabetically order </w:t>
      </w:r>
      <w:r w:rsidRPr="00847F9B">
        <w:rPr>
          <w:rFonts w:ascii="Times New Roman" w:hAnsi="Times New Roman" w:cs="Times New Roman"/>
        </w:rPr>
        <w:t xml:space="preserve">are: </w:t>
      </w:r>
    </w:p>
    <w:p w:rsidR="0081532F" w:rsidRPr="00847F9B" w:rsidRDefault="0081532F" w:rsidP="0081532F">
      <w:pPr>
        <w:spacing w:after="0"/>
        <w:jc w:val="both"/>
        <w:rPr>
          <w:rFonts w:ascii="Times New Roman" w:hAnsi="Times New Roman" w:cs="Times New Roman"/>
        </w:rPr>
      </w:pPr>
    </w:p>
    <w:p w:rsidR="0081532F" w:rsidRPr="00847F9B" w:rsidRDefault="0081532F" w:rsidP="0081532F">
      <w:pPr>
        <w:pStyle w:val="ListParagraph"/>
        <w:numPr>
          <w:ilvl w:val="0"/>
          <w:numId w:val="2"/>
        </w:numPr>
        <w:spacing w:after="0"/>
        <w:ind w:left="360"/>
        <w:jc w:val="both"/>
        <w:rPr>
          <w:rFonts w:ascii="Times New Roman" w:hAnsi="Times New Roman" w:cs="Times New Roman"/>
        </w:rPr>
      </w:pPr>
      <w:r w:rsidRPr="00847F9B">
        <w:rPr>
          <w:rFonts w:ascii="Times New Roman" w:hAnsi="Times New Roman" w:cs="Times New Roman"/>
        </w:rPr>
        <w:t>Aaron Titus - High Point University</w:t>
      </w:r>
    </w:p>
    <w:p w:rsidR="0081532F" w:rsidRPr="00847F9B" w:rsidRDefault="0081532F" w:rsidP="0081532F">
      <w:pPr>
        <w:pStyle w:val="ListParagraph"/>
        <w:numPr>
          <w:ilvl w:val="0"/>
          <w:numId w:val="2"/>
        </w:numPr>
        <w:spacing w:after="0"/>
        <w:ind w:left="360"/>
        <w:jc w:val="both"/>
        <w:rPr>
          <w:rFonts w:ascii="Times New Roman" w:hAnsi="Times New Roman" w:cs="Times New Roman"/>
        </w:rPr>
      </w:pPr>
      <w:r w:rsidRPr="00847F9B">
        <w:rPr>
          <w:rFonts w:ascii="Times New Roman" w:hAnsi="Times New Roman" w:cs="Times New Roman"/>
        </w:rPr>
        <w:t>Anne Cox - Eckerd College</w:t>
      </w:r>
    </w:p>
    <w:p w:rsidR="0081532F" w:rsidRPr="00847F9B" w:rsidRDefault="0081532F" w:rsidP="0081532F">
      <w:pPr>
        <w:pStyle w:val="ListParagraph"/>
        <w:numPr>
          <w:ilvl w:val="0"/>
          <w:numId w:val="2"/>
        </w:numPr>
        <w:spacing w:after="0"/>
        <w:ind w:left="360"/>
        <w:jc w:val="both"/>
        <w:rPr>
          <w:rFonts w:ascii="Times New Roman" w:hAnsi="Times New Roman" w:cs="Times New Roman"/>
        </w:rPr>
      </w:pPr>
      <w:r w:rsidRPr="00847F9B">
        <w:rPr>
          <w:rFonts w:ascii="Times New Roman" w:hAnsi="Times New Roman" w:cs="Times New Roman"/>
        </w:rPr>
        <w:t xml:space="preserve">Bill </w:t>
      </w:r>
      <w:proofErr w:type="spellStart"/>
      <w:r w:rsidRPr="00847F9B">
        <w:rPr>
          <w:rFonts w:ascii="Times New Roman" w:hAnsi="Times New Roman" w:cs="Times New Roman"/>
        </w:rPr>
        <w:t>Junkin</w:t>
      </w:r>
      <w:proofErr w:type="spellEnd"/>
      <w:r w:rsidRPr="00847F9B">
        <w:rPr>
          <w:rFonts w:ascii="Times New Roman" w:hAnsi="Times New Roman" w:cs="Times New Roman"/>
        </w:rPr>
        <w:t xml:space="preserve"> - Eckerd College</w:t>
      </w:r>
    </w:p>
    <w:p w:rsidR="0081532F" w:rsidRPr="00847F9B" w:rsidRDefault="0081532F" w:rsidP="0081532F">
      <w:pPr>
        <w:pStyle w:val="ListParagraph"/>
        <w:numPr>
          <w:ilvl w:val="0"/>
          <w:numId w:val="2"/>
        </w:numPr>
        <w:spacing w:after="0"/>
        <w:ind w:left="360"/>
        <w:jc w:val="both"/>
        <w:rPr>
          <w:rFonts w:ascii="Times New Roman" w:hAnsi="Times New Roman" w:cs="Times New Roman"/>
        </w:rPr>
      </w:pPr>
      <w:r w:rsidRPr="00847F9B">
        <w:rPr>
          <w:rFonts w:ascii="Times New Roman" w:hAnsi="Times New Roman" w:cs="Times New Roman"/>
        </w:rPr>
        <w:t>Doug Brown - Cabrillo College</w:t>
      </w:r>
    </w:p>
    <w:p w:rsidR="0081532F" w:rsidRPr="00847F9B" w:rsidRDefault="0081532F" w:rsidP="0081532F">
      <w:pPr>
        <w:pStyle w:val="ListParagraph"/>
        <w:numPr>
          <w:ilvl w:val="0"/>
          <w:numId w:val="2"/>
        </w:numPr>
        <w:spacing w:after="0"/>
        <w:ind w:left="360"/>
        <w:jc w:val="both"/>
        <w:rPr>
          <w:rFonts w:ascii="Times New Roman" w:hAnsi="Times New Roman" w:cs="Times New Roman"/>
        </w:rPr>
      </w:pPr>
      <w:r w:rsidRPr="00847F9B">
        <w:rPr>
          <w:rFonts w:ascii="Times New Roman" w:hAnsi="Times New Roman" w:cs="Times New Roman"/>
        </w:rPr>
        <w:t xml:space="preserve">Francisco </w:t>
      </w:r>
      <w:proofErr w:type="spellStart"/>
      <w:r w:rsidRPr="00847F9B">
        <w:rPr>
          <w:rFonts w:ascii="Times New Roman" w:hAnsi="Times New Roman" w:cs="Times New Roman"/>
        </w:rPr>
        <w:t>Esquembre</w:t>
      </w:r>
      <w:proofErr w:type="spellEnd"/>
      <w:r w:rsidRPr="00847F9B">
        <w:rPr>
          <w:rFonts w:ascii="Times New Roman" w:hAnsi="Times New Roman" w:cs="Times New Roman"/>
        </w:rPr>
        <w:t xml:space="preserve"> - Universidad de Murcia </w:t>
      </w:r>
    </w:p>
    <w:p w:rsidR="0081532F" w:rsidRPr="00847F9B" w:rsidRDefault="0081532F" w:rsidP="0081532F">
      <w:pPr>
        <w:pStyle w:val="ListParagraph"/>
        <w:numPr>
          <w:ilvl w:val="0"/>
          <w:numId w:val="2"/>
        </w:numPr>
        <w:spacing w:after="0"/>
        <w:ind w:left="360"/>
        <w:jc w:val="both"/>
        <w:rPr>
          <w:rFonts w:ascii="Times New Roman" w:hAnsi="Times New Roman" w:cs="Times New Roman"/>
        </w:rPr>
      </w:pPr>
      <w:r w:rsidRPr="00847F9B">
        <w:rPr>
          <w:rFonts w:ascii="Times New Roman" w:hAnsi="Times New Roman" w:cs="Times New Roman"/>
        </w:rPr>
        <w:t>Harvey Gould - Clark University</w:t>
      </w:r>
    </w:p>
    <w:p w:rsidR="0081532F" w:rsidRPr="00847F9B" w:rsidRDefault="0081532F" w:rsidP="0081532F">
      <w:pPr>
        <w:pStyle w:val="ListParagraph"/>
        <w:numPr>
          <w:ilvl w:val="0"/>
          <w:numId w:val="2"/>
        </w:numPr>
        <w:spacing w:after="0"/>
        <w:ind w:left="360"/>
        <w:jc w:val="both"/>
        <w:rPr>
          <w:rFonts w:ascii="Times New Roman" w:hAnsi="Times New Roman" w:cs="Times New Roman"/>
        </w:rPr>
      </w:pPr>
      <w:r w:rsidRPr="00847F9B">
        <w:rPr>
          <w:rFonts w:ascii="Times New Roman" w:hAnsi="Times New Roman" w:cs="Times New Roman"/>
        </w:rPr>
        <w:t xml:space="preserve">Jan </w:t>
      </w:r>
      <w:proofErr w:type="spellStart"/>
      <w:r w:rsidRPr="00847F9B">
        <w:rPr>
          <w:rFonts w:ascii="Times New Roman" w:hAnsi="Times New Roman" w:cs="Times New Roman"/>
        </w:rPr>
        <w:t>Tobochnik</w:t>
      </w:r>
      <w:proofErr w:type="spellEnd"/>
      <w:r w:rsidRPr="00847F9B">
        <w:rPr>
          <w:rFonts w:ascii="Times New Roman" w:hAnsi="Times New Roman" w:cs="Times New Roman"/>
        </w:rPr>
        <w:t xml:space="preserve"> - Kalamazoo College</w:t>
      </w:r>
    </w:p>
    <w:p w:rsidR="0081532F" w:rsidRPr="00847F9B" w:rsidRDefault="0081532F" w:rsidP="0081532F">
      <w:pPr>
        <w:pStyle w:val="ListParagraph"/>
        <w:numPr>
          <w:ilvl w:val="0"/>
          <w:numId w:val="2"/>
        </w:numPr>
        <w:spacing w:after="0"/>
        <w:ind w:left="360"/>
        <w:jc w:val="both"/>
        <w:rPr>
          <w:rFonts w:ascii="Times New Roman" w:hAnsi="Times New Roman" w:cs="Times New Roman"/>
        </w:rPr>
      </w:pPr>
      <w:r w:rsidRPr="00847F9B">
        <w:rPr>
          <w:rFonts w:ascii="Times New Roman" w:hAnsi="Times New Roman" w:cs="Times New Roman"/>
        </w:rPr>
        <w:t xml:space="preserve">Mario </w:t>
      </w:r>
      <w:proofErr w:type="spellStart"/>
      <w:r w:rsidRPr="00847F9B">
        <w:rPr>
          <w:rFonts w:ascii="Times New Roman" w:hAnsi="Times New Roman" w:cs="Times New Roman"/>
        </w:rPr>
        <w:t>Belloni</w:t>
      </w:r>
      <w:proofErr w:type="spellEnd"/>
      <w:r w:rsidRPr="00847F9B">
        <w:rPr>
          <w:rFonts w:ascii="Times New Roman" w:hAnsi="Times New Roman" w:cs="Times New Roman"/>
        </w:rPr>
        <w:t xml:space="preserve"> - Davidson College</w:t>
      </w:r>
    </w:p>
    <w:p w:rsidR="0081532F" w:rsidRPr="00847F9B" w:rsidRDefault="0081532F" w:rsidP="0081532F">
      <w:pPr>
        <w:pStyle w:val="ListParagraph"/>
        <w:numPr>
          <w:ilvl w:val="0"/>
          <w:numId w:val="2"/>
        </w:numPr>
        <w:spacing w:after="0"/>
        <w:ind w:left="360"/>
        <w:jc w:val="both"/>
        <w:rPr>
          <w:rFonts w:ascii="Times New Roman" w:hAnsi="Times New Roman" w:cs="Times New Roman"/>
        </w:rPr>
      </w:pPr>
      <w:r w:rsidRPr="00847F9B">
        <w:rPr>
          <w:rFonts w:ascii="Times New Roman" w:hAnsi="Times New Roman" w:cs="Times New Roman"/>
        </w:rPr>
        <w:t xml:space="preserve">Wolfgang Christian - Davidson College </w:t>
      </w:r>
    </w:p>
    <w:p w:rsidR="0081532F" w:rsidRDefault="0081532F" w:rsidP="0081532F">
      <w:pPr>
        <w:spacing w:after="0"/>
        <w:jc w:val="both"/>
        <w:rPr>
          <w:rFonts w:ascii="Times New Roman" w:hAnsi="Times New Roman" w:cs="Times New Roman"/>
        </w:rPr>
      </w:pPr>
    </w:p>
    <w:p w:rsidR="0081532F" w:rsidRPr="00847F9B" w:rsidRDefault="0081532F" w:rsidP="0081532F">
      <w:pPr>
        <w:spacing w:after="0"/>
        <w:jc w:val="both"/>
        <w:rPr>
          <w:rFonts w:ascii="Times New Roman" w:hAnsi="Times New Roman" w:cs="Times New Roman"/>
        </w:rPr>
      </w:pPr>
      <w:r w:rsidRPr="00847F9B">
        <w:rPr>
          <w:rFonts w:ascii="Times New Roman" w:hAnsi="Times New Roman" w:cs="Times New Roman"/>
        </w:rPr>
        <w:t>Not in this list, are a growing number of contributors that uses these tools to create many more curriculum materials all over the world</w:t>
      </w:r>
      <w:r>
        <w:rPr>
          <w:rFonts w:ascii="Times New Roman" w:hAnsi="Times New Roman" w:cs="Times New Roman"/>
        </w:rPr>
        <w:t>, including Singapore’s teachers</w:t>
      </w:r>
      <w:r w:rsidRPr="00847F9B">
        <w:rPr>
          <w:rFonts w:ascii="Times New Roman" w:hAnsi="Times New Roman" w:cs="Times New Roman"/>
        </w:rPr>
        <w:t>.</w:t>
      </w:r>
    </w:p>
    <w:p w:rsidR="0081532F" w:rsidRDefault="0081532F" w:rsidP="0081532F">
      <w:pPr>
        <w:spacing w:after="0"/>
        <w:jc w:val="both"/>
        <w:rPr>
          <w:rFonts w:ascii="Times New Roman" w:hAnsi="Times New Roman" w:cs="Times New Roman"/>
        </w:rPr>
      </w:pPr>
    </w:p>
    <w:p w:rsidR="0081532F" w:rsidRDefault="0081532F" w:rsidP="0081532F">
      <w:pPr>
        <w:spacing w:after="0"/>
        <w:jc w:val="both"/>
        <w:rPr>
          <w:rFonts w:ascii="Times New Roman" w:hAnsi="Times New Roman" w:cs="Times New Roman"/>
        </w:rPr>
      </w:pPr>
      <w:r w:rsidRPr="00466A17">
        <w:rPr>
          <w:rFonts w:ascii="Times New Roman" w:hAnsi="Times New Roman" w:cs="Times New Roman"/>
          <w:b/>
        </w:rPr>
        <w:t>Open S</w:t>
      </w:r>
      <w:r>
        <w:rPr>
          <w:rFonts w:ascii="Times New Roman" w:hAnsi="Times New Roman" w:cs="Times New Roman"/>
          <w:b/>
        </w:rPr>
        <w:t xml:space="preserve">ource </w:t>
      </w:r>
      <w:proofErr w:type="spellStart"/>
      <w:r>
        <w:rPr>
          <w:rFonts w:ascii="Times New Roman" w:hAnsi="Times New Roman" w:cs="Times New Roman"/>
          <w:b/>
        </w:rPr>
        <w:t>Physics@Singapore</w:t>
      </w:r>
      <w:proofErr w:type="spellEnd"/>
    </w:p>
    <w:p w:rsidR="0081532F" w:rsidRDefault="0081532F" w:rsidP="0081532F">
      <w:pPr>
        <w:spacing w:after="0"/>
        <w:jc w:val="both"/>
        <w:rPr>
          <w:rFonts w:ascii="Times New Roman" w:hAnsi="Times New Roman" w:cs="Times New Roman"/>
        </w:rPr>
      </w:pPr>
      <w:r w:rsidRPr="00847F9B">
        <w:rPr>
          <w:rFonts w:ascii="Times New Roman" w:hAnsi="Times New Roman" w:cs="Times New Roman"/>
        </w:rPr>
        <w:t xml:space="preserve">Below are the members of the Singapore OSP community. It is based on the Easy Java Script Simulation (EJSS) and Tracker lists maintained by the OSP LC facilitator, Wee Loo Kang. The combined number is about 23, of which the </w:t>
      </w:r>
      <w:r w:rsidRPr="00927238">
        <w:rPr>
          <w:rFonts w:ascii="Times New Roman" w:hAnsi="Times New Roman" w:cs="Times New Roman"/>
          <w:highlight w:val="yellow"/>
        </w:rPr>
        <w:t>very active members are around 11.</w:t>
      </w:r>
      <w:r>
        <w:rPr>
          <w:rFonts w:ascii="Times New Roman" w:hAnsi="Times New Roman" w:cs="Times New Roman"/>
        </w:rPr>
        <w:t xml:space="preserve"> In alphabetically order,</w:t>
      </w:r>
    </w:p>
    <w:p w:rsidR="0081532F" w:rsidRPr="00847F9B" w:rsidRDefault="0081532F" w:rsidP="0081532F">
      <w:pPr>
        <w:spacing w:after="0"/>
        <w:jc w:val="both"/>
        <w:rPr>
          <w:rFonts w:ascii="Times New Roman" w:hAnsi="Times New Roman" w:cs="Times New Roman"/>
        </w:rPr>
      </w:pPr>
    </w:p>
    <w:p w:rsidR="0081532F" w:rsidRPr="00927238" w:rsidRDefault="0081532F" w:rsidP="0081532F">
      <w:pPr>
        <w:pStyle w:val="ListParagraph"/>
        <w:numPr>
          <w:ilvl w:val="0"/>
          <w:numId w:val="1"/>
        </w:numPr>
        <w:spacing w:after="0"/>
        <w:ind w:left="360" w:hanging="360"/>
        <w:jc w:val="both"/>
        <w:rPr>
          <w:rFonts w:ascii="Times New Roman" w:hAnsi="Times New Roman" w:cs="Times New Roman"/>
          <w:highlight w:val="yellow"/>
        </w:rPr>
      </w:pPr>
      <w:r w:rsidRPr="00927238">
        <w:rPr>
          <w:rFonts w:ascii="Times New Roman" w:hAnsi="Times New Roman" w:cs="Times New Roman"/>
        </w:rPr>
        <w:t xml:space="preserve">Andy Luo </w:t>
      </w:r>
      <w:proofErr w:type="spellStart"/>
      <w:r w:rsidRPr="00927238">
        <w:rPr>
          <w:rFonts w:ascii="Times New Roman" w:hAnsi="Times New Roman" w:cs="Times New Roman"/>
        </w:rPr>
        <w:t>Kangshun</w:t>
      </w:r>
      <w:proofErr w:type="spellEnd"/>
      <w:r w:rsidRPr="00927238">
        <w:rPr>
          <w:rFonts w:ascii="Times New Roman" w:hAnsi="Times New Roman" w:cs="Times New Roman"/>
        </w:rPr>
        <w:t>, Tampines Junior College</w:t>
      </w:r>
    </w:p>
    <w:p w:rsidR="0081532F" w:rsidRPr="00847F9B" w:rsidRDefault="0081532F" w:rsidP="0081532F">
      <w:pPr>
        <w:pStyle w:val="ListParagraph"/>
        <w:numPr>
          <w:ilvl w:val="0"/>
          <w:numId w:val="1"/>
        </w:numPr>
        <w:spacing w:after="0"/>
        <w:ind w:left="360" w:hanging="360"/>
        <w:jc w:val="both"/>
        <w:rPr>
          <w:rFonts w:ascii="Times New Roman" w:hAnsi="Times New Roman" w:cs="Times New Roman"/>
        </w:rPr>
      </w:pPr>
      <w:r w:rsidRPr="00847F9B">
        <w:rPr>
          <w:rFonts w:ascii="Times New Roman" w:hAnsi="Times New Roman" w:cs="Times New Roman"/>
        </w:rPr>
        <w:t xml:space="preserve">Chan </w:t>
      </w:r>
      <w:proofErr w:type="spellStart"/>
      <w:r w:rsidRPr="00847F9B">
        <w:rPr>
          <w:rFonts w:ascii="Times New Roman" w:hAnsi="Times New Roman" w:cs="Times New Roman"/>
        </w:rPr>
        <w:t>Weng</w:t>
      </w:r>
      <w:proofErr w:type="spellEnd"/>
      <w:r w:rsidRPr="00847F9B">
        <w:rPr>
          <w:rFonts w:ascii="Times New Roman" w:hAnsi="Times New Roman" w:cs="Times New Roman"/>
        </w:rPr>
        <w:t xml:space="preserve"> Cheong </w:t>
      </w:r>
      <w:proofErr w:type="spellStart"/>
      <w:r w:rsidRPr="00847F9B">
        <w:rPr>
          <w:rFonts w:ascii="Times New Roman" w:hAnsi="Times New Roman" w:cs="Times New Roman"/>
        </w:rPr>
        <w:t>Ezzy</w:t>
      </w:r>
      <w:proofErr w:type="spellEnd"/>
      <w:r w:rsidRPr="00847F9B">
        <w:rPr>
          <w:rFonts w:ascii="Times New Roman" w:hAnsi="Times New Roman" w:cs="Times New Roman"/>
        </w:rPr>
        <w:t>, Peirce Secondary School</w:t>
      </w:r>
    </w:p>
    <w:p w:rsidR="0081532F" w:rsidRPr="00847F9B" w:rsidRDefault="0081532F" w:rsidP="0081532F">
      <w:pPr>
        <w:pStyle w:val="ListParagraph"/>
        <w:numPr>
          <w:ilvl w:val="0"/>
          <w:numId w:val="1"/>
        </w:numPr>
        <w:spacing w:after="0"/>
        <w:ind w:left="360" w:hanging="360"/>
        <w:jc w:val="both"/>
        <w:rPr>
          <w:rFonts w:ascii="Times New Roman" w:hAnsi="Times New Roman" w:cs="Times New Roman"/>
        </w:rPr>
      </w:pPr>
      <w:r w:rsidRPr="00927238">
        <w:rPr>
          <w:rFonts w:ascii="Times New Roman" w:hAnsi="Times New Roman" w:cs="Times New Roman"/>
          <w:highlight w:val="yellow"/>
        </w:rPr>
        <w:t xml:space="preserve">Chia </w:t>
      </w:r>
      <w:proofErr w:type="spellStart"/>
      <w:r w:rsidRPr="00927238">
        <w:rPr>
          <w:rFonts w:ascii="Times New Roman" w:hAnsi="Times New Roman" w:cs="Times New Roman"/>
          <w:highlight w:val="yellow"/>
        </w:rPr>
        <w:t>Juin</w:t>
      </w:r>
      <w:proofErr w:type="spellEnd"/>
      <w:r w:rsidRPr="00927238">
        <w:rPr>
          <w:rFonts w:ascii="Times New Roman" w:hAnsi="Times New Roman" w:cs="Times New Roman"/>
          <w:highlight w:val="yellow"/>
        </w:rPr>
        <w:t xml:space="preserve"> Wei, Curriculum Planning and Development Division (CPDD)-MOE</w:t>
      </w:r>
    </w:p>
    <w:p w:rsidR="0081532F" w:rsidRPr="00927238" w:rsidRDefault="0081532F" w:rsidP="0081532F">
      <w:pPr>
        <w:pStyle w:val="ListParagraph"/>
        <w:numPr>
          <w:ilvl w:val="0"/>
          <w:numId w:val="1"/>
        </w:numPr>
        <w:spacing w:after="0"/>
        <w:ind w:left="360" w:hanging="360"/>
        <w:jc w:val="both"/>
        <w:rPr>
          <w:rFonts w:ascii="Times New Roman" w:hAnsi="Times New Roman" w:cs="Times New Roman"/>
        </w:rPr>
      </w:pPr>
      <w:r w:rsidRPr="00927238">
        <w:rPr>
          <w:rFonts w:ascii="Times New Roman" w:hAnsi="Times New Roman" w:cs="Times New Roman"/>
        </w:rPr>
        <w:t xml:space="preserve">Dave </w:t>
      </w:r>
      <w:proofErr w:type="spellStart"/>
      <w:r w:rsidRPr="00927238">
        <w:rPr>
          <w:rFonts w:ascii="Times New Roman" w:hAnsi="Times New Roman" w:cs="Times New Roman"/>
        </w:rPr>
        <w:t>Lommen</w:t>
      </w:r>
      <w:proofErr w:type="spellEnd"/>
      <w:r w:rsidRPr="00927238">
        <w:rPr>
          <w:rFonts w:ascii="Times New Roman" w:hAnsi="Times New Roman" w:cs="Times New Roman"/>
        </w:rPr>
        <w:t xml:space="preserve">, </w:t>
      </w:r>
      <w:proofErr w:type="spellStart"/>
      <w:r w:rsidRPr="00927238">
        <w:rPr>
          <w:rFonts w:ascii="Times New Roman" w:hAnsi="Times New Roman" w:cs="Times New Roman"/>
        </w:rPr>
        <w:t>Hwa</w:t>
      </w:r>
      <w:proofErr w:type="spellEnd"/>
      <w:r w:rsidRPr="00927238">
        <w:rPr>
          <w:rFonts w:ascii="Times New Roman" w:hAnsi="Times New Roman" w:cs="Times New Roman"/>
        </w:rPr>
        <w:t xml:space="preserve"> Chong Institution</w:t>
      </w:r>
    </w:p>
    <w:p w:rsidR="0081532F" w:rsidRPr="00847F9B" w:rsidRDefault="0081532F" w:rsidP="0081532F">
      <w:pPr>
        <w:pStyle w:val="ListParagraph"/>
        <w:numPr>
          <w:ilvl w:val="0"/>
          <w:numId w:val="1"/>
        </w:numPr>
        <w:spacing w:after="0"/>
        <w:ind w:left="360" w:hanging="360"/>
        <w:jc w:val="both"/>
        <w:rPr>
          <w:rFonts w:ascii="Times New Roman" w:hAnsi="Times New Roman" w:cs="Times New Roman"/>
        </w:rPr>
      </w:pPr>
      <w:r w:rsidRPr="00847F9B">
        <w:rPr>
          <w:rFonts w:ascii="Times New Roman" w:hAnsi="Times New Roman" w:cs="Times New Roman"/>
        </w:rPr>
        <w:t>Gideon Choo, River Valley High School</w:t>
      </w:r>
    </w:p>
    <w:p w:rsidR="0081532F" w:rsidRPr="00847F9B" w:rsidRDefault="0081532F" w:rsidP="0081532F">
      <w:pPr>
        <w:pStyle w:val="ListParagraph"/>
        <w:numPr>
          <w:ilvl w:val="0"/>
          <w:numId w:val="1"/>
        </w:numPr>
        <w:spacing w:after="0"/>
        <w:ind w:left="360" w:hanging="360"/>
        <w:jc w:val="both"/>
        <w:rPr>
          <w:rFonts w:ascii="Times New Roman" w:hAnsi="Times New Roman" w:cs="Times New Roman"/>
        </w:rPr>
      </w:pPr>
      <w:r w:rsidRPr="00847F9B">
        <w:rPr>
          <w:rFonts w:ascii="Times New Roman" w:hAnsi="Times New Roman" w:cs="Times New Roman"/>
        </w:rPr>
        <w:t xml:space="preserve">Goh </w:t>
      </w:r>
      <w:proofErr w:type="spellStart"/>
      <w:r w:rsidRPr="00847F9B">
        <w:rPr>
          <w:rFonts w:ascii="Times New Roman" w:hAnsi="Times New Roman" w:cs="Times New Roman"/>
        </w:rPr>
        <w:t>Giam</w:t>
      </w:r>
      <w:proofErr w:type="spellEnd"/>
      <w:r w:rsidRPr="00847F9B">
        <w:rPr>
          <w:rFonts w:ascii="Times New Roman" w:hAnsi="Times New Roman" w:cs="Times New Roman"/>
        </w:rPr>
        <w:t xml:space="preserve"> Hwee Jimmy, </w:t>
      </w:r>
      <w:proofErr w:type="spellStart"/>
      <w:r w:rsidRPr="00847F9B">
        <w:rPr>
          <w:rFonts w:ascii="Times New Roman" w:hAnsi="Times New Roman" w:cs="Times New Roman"/>
        </w:rPr>
        <w:t>Yishun</w:t>
      </w:r>
      <w:proofErr w:type="spellEnd"/>
      <w:r w:rsidRPr="00847F9B">
        <w:rPr>
          <w:rFonts w:ascii="Times New Roman" w:hAnsi="Times New Roman" w:cs="Times New Roman"/>
        </w:rPr>
        <w:t xml:space="preserve"> Junior College</w:t>
      </w:r>
    </w:p>
    <w:p w:rsidR="0081532F" w:rsidRPr="00927238" w:rsidRDefault="0081532F" w:rsidP="0081532F">
      <w:pPr>
        <w:pStyle w:val="ListParagraph"/>
        <w:numPr>
          <w:ilvl w:val="0"/>
          <w:numId w:val="1"/>
        </w:numPr>
        <w:spacing w:after="0"/>
        <w:ind w:left="360" w:hanging="360"/>
        <w:jc w:val="both"/>
        <w:rPr>
          <w:rFonts w:ascii="Times New Roman" w:hAnsi="Times New Roman" w:cs="Times New Roman"/>
          <w:highlight w:val="yellow"/>
        </w:rPr>
      </w:pPr>
      <w:proofErr w:type="spellStart"/>
      <w:r w:rsidRPr="00927238">
        <w:rPr>
          <w:rFonts w:ascii="Times New Roman" w:hAnsi="Times New Roman" w:cs="Times New Roman"/>
          <w:highlight w:val="yellow"/>
        </w:rPr>
        <w:t>Kwek</w:t>
      </w:r>
      <w:proofErr w:type="spellEnd"/>
      <w:r w:rsidRPr="00927238">
        <w:rPr>
          <w:rFonts w:ascii="Times New Roman" w:hAnsi="Times New Roman" w:cs="Times New Roman"/>
          <w:highlight w:val="yellow"/>
        </w:rPr>
        <w:t xml:space="preserve"> Eng Yeow, Victoria Junior College</w:t>
      </w:r>
    </w:p>
    <w:p w:rsidR="0081532F" w:rsidRPr="00927238" w:rsidRDefault="0081532F" w:rsidP="0081532F">
      <w:pPr>
        <w:pStyle w:val="ListParagraph"/>
        <w:numPr>
          <w:ilvl w:val="0"/>
          <w:numId w:val="1"/>
        </w:numPr>
        <w:spacing w:after="0"/>
        <w:ind w:left="360" w:hanging="360"/>
        <w:jc w:val="both"/>
        <w:rPr>
          <w:rFonts w:ascii="Times New Roman" w:hAnsi="Times New Roman" w:cs="Times New Roman"/>
          <w:highlight w:val="yellow"/>
        </w:rPr>
      </w:pPr>
      <w:r w:rsidRPr="00927238">
        <w:rPr>
          <w:rFonts w:ascii="Times New Roman" w:hAnsi="Times New Roman" w:cs="Times New Roman"/>
          <w:highlight w:val="yellow"/>
        </w:rPr>
        <w:t>Lee Tat Leong, River Valley High, ETD-MOE</w:t>
      </w:r>
    </w:p>
    <w:p w:rsidR="0081532F" w:rsidRPr="00927238" w:rsidRDefault="0081532F" w:rsidP="0081532F">
      <w:pPr>
        <w:pStyle w:val="ListParagraph"/>
        <w:numPr>
          <w:ilvl w:val="0"/>
          <w:numId w:val="1"/>
        </w:numPr>
        <w:spacing w:after="0"/>
        <w:ind w:left="360" w:hanging="360"/>
        <w:jc w:val="both"/>
        <w:rPr>
          <w:rFonts w:ascii="Times New Roman" w:hAnsi="Times New Roman" w:cs="Times New Roman"/>
          <w:highlight w:val="yellow"/>
        </w:rPr>
      </w:pPr>
      <w:r w:rsidRPr="00927238">
        <w:rPr>
          <w:rFonts w:ascii="Times New Roman" w:hAnsi="Times New Roman" w:cs="Times New Roman"/>
          <w:highlight w:val="yellow"/>
        </w:rPr>
        <w:t>Leong Tze Kwang, Raffles Girls Secondary</w:t>
      </w:r>
    </w:p>
    <w:p w:rsidR="0081532F" w:rsidRPr="00847F9B" w:rsidRDefault="0081532F" w:rsidP="0081532F">
      <w:pPr>
        <w:pStyle w:val="ListParagraph"/>
        <w:numPr>
          <w:ilvl w:val="0"/>
          <w:numId w:val="1"/>
        </w:numPr>
        <w:spacing w:after="0"/>
        <w:ind w:left="360" w:hanging="360"/>
        <w:jc w:val="both"/>
        <w:rPr>
          <w:rFonts w:ascii="Times New Roman" w:hAnsi="Times New Roman" w:cs="Times New Roman"/>
        </w:rPr>
      </w:pPr>
      <w:r w:rsidRPr="00847F9B">
        <w:rPr>
          <w:rFonts w:ascii="Times New Roman" w:hAnsi="Times New Roman" w:cs="Times New Roman"/>
        </w:rPr>
        <w:t xml:space="preserve">Lim Ai </w:t>
      </w:r>
      <w:proofErr w:type="spellStart"/>
      <w:r w:rsidRPr="00847F9B">
        <w:rPr>
          <w:rFonts w:ascii="Times New Roman" w:hAnsi="Times New Roman" w:cs="Times New Roman"/>
        </w:rPr>
        <w:t>Phing</w:t>
      </w:r>
      <w:proofErr w:type="spellEnd"/>
      <w:r w:rsidRPr="00847F9B">
        <w:rPr>
          <w:rFonts w:ascii="Times New Roman" w:hAnsi="Times New Roman" w:cs="Times New Roman"/>
        </w:rPr>
        <w:t>, River Valley High School</w:t>
      </w:r>
    </w:p>
    <w:p w:rsidR="0081532F" w:rsidRPr="00927238" w:rsidRDefault="0081532F" w:rsidP="0081532F">
      <w:pPr>
        <w:pStyle w:val="ListParagraph"/>
        <w:numPr>
          <w:ilvl w:val="0"/>
          <w:numId w:val="1"/>
        </w:numPr>
        <w:spacing w:after="0"/>
        <w:ind w:left="360" w:hanging="360"/>
        <w:jc w:val="both"/>
        <w:rPr>
          <w:rFonts w:ascii="Times New Roman" w:hAnsi="Times New Roman" w:cs="Times New Roman"/>
          <w:highlight w:val="yellow"/>
        </w:rPr>
      </w:pPr>
      <w:r w:rsidRPr="00927238">
        <w:rPr>
          <w:rFonts w:ascii="Times New Roman" w:hAnsi="Times New Roman" w:cs="Times New Roman"/>
          <w:highlight w:val="yellow"/>
        </w:rPr>
        <w:lastRenderedPageBreak/>
        <w:t xml:space="preserve">Lim </w:t>
      </w:r>
      <w:proofErr w:type="spellStart"/>
      <w:r w:rsidRPr="00927238">
        <w:rPr>
          <w:rFonts w:ascii="Times New Roman" w:hAnsi="Times New Roman" w:cs="Times New Roman"/>
          <w:highlight w:val="yellow"/>
        </w:rPr>
        <w:t>Jit</w:t>
      </w:r>
      <w:proofErr w:type="spellEnd"/>
      <w:r w:rsidRPr="00927238">
        <w:rPr>
          <w:rFonts w:ascii="Times New Roman" w:hAnsi="Times New Roman" w:cs="Times New Roman"/>
          <w:highlight w:val="yellow"/>
        </w:rPr>
        <w:t xml:space="preserve"> </w:t>
      </w:r>
      <w:proofErr w:type="spellStart"/>
      <w:r w:rsidRPr="00927238">
        <w:rPr>
          <w:rFonts w:ascii="Times New Roman" w:hAnsi="Times New Roman" w:cs="Times New Roman"/>
          <w:highlight w:val="yellow"/>
        </w:rPr>
        <w:t>Ning</w:t>
      </w:r>
      <w:proofErr w:type="spellEnd"/>
      <w:r w:rsidRPr="00927238">
        <w:rPr>
          <w:rFonts w:ascii="Times New Roman" w:hAnsi="Times New Roman" w:cs="Times New Roman"/>
          <w:highlight w:val="yellow"/>
        </w:rPr>
        <w:t xml:space="preserve">, </w:t>
      </w:r>
      <w:proofErr w:type="spellStart"/>
      <w:r w:rsidRPr="00927238">
        <w:rPr>
          <w:rFonts w:ascii="Times New Roman" w:hAnsi="Times New Roman" w:cs="Times New Roman"/>
          <w:highlight w:val="yellow"/>
        </w:rPr>
        <w:t>Hwa</w:t>
      </w:r>
      <w:proofErr w:type="spellEnd"/>
      <w:r w:rsidRPr="00927238">
        <w:rPr>
          <w:rFonts w:ascii="Times New Roman" w:hAnsi="Times New Roman" w:cs="Times New Roman"/>
          <w:highlight w:val="yellow"/>
        </w:rPr>
        <w:t xml:space="preserve"> Chong Institution</w:t>
      </w:r>
    </w:p>
    <w:p w:rsidR="0081532F" w:rsidRPr="00847F9B" w:rsidRDefault="0081532F" w:rsidP="0081532F">
      <w:pPr>
        <w:pStyle w:val="ListParagraph"/>
        <w:numPr>
          <w:ilvl w:val="0"/>
          <w:numId w:val="1"/>
        </w:numPr>
        <w:spacing w:after="0"/>
        <w:ind w:left="360" w:hanging="360"/>
        <w:jc w:val="both"/>
        <w:rPr>
          <w:rFonts w:ascii="Times New Roman" w:hAnsi="Times New Roman" w:cs="Times New Roman"/>
        </w:rPr>
      </w:pPr>
      <w:r w:rsidRPr="00847F9B">
        <w:rPr>
          <w:rFonts w:ascii="Times New Roman" w:hAnsi="Times New Roman" w:cs="Times New Roman"/>
        </w:rPr>
        <w:t xml:space="preserve">Ling Yih </w:t>
      </w:r>
      <w:proofErr w:type="spellStart"/>
      <w:r w:rsidRPr="00847F9B">
        <w:rPr>
          <w:rFonts w:ascii="Times New Roman" w:hAnsi="Times New Roman" w:cs="Times New Roman"/>
        </w:rPr>
        <w:t>Jye</w:t>
      </w:r>
      <w:proofErr w:type="spellEnd"/>
      <w:r w:rsidRPr="00847F9B">
        <w:rPr>
          <w:rFonts w:ascii="Times New Roman" w:hAnsi="Times New Roman" w:cs="Times New Roman"/>
        </w:rPr>
        <w:t>, Chung Cheng High (</w:t>
      </w:r>
      <w:proofErr w:type="spellStart"/>
      <w:r w:rsidRPr="00847F9B">
        <w:rPr>
          <w:rFonts w:ascii="Times New Roman" w:hAnsi="Times New Roman" w:cs="Times New Roman"/>
        </w:rPr>
        <w:t>Yishun</w:t>
      </w:r>
      <w:proofErr w:type="spellEnd"/>
      <w:r w:rsidRPr="00847F9B">
        <w:rPr>
          <w:rFonts w:ascii="Times New Roman" w:hAnsi="Times New Roman" w:cs="Times New Roman"/>
        </w:rPr>
        <w:t>)</w:t>
      </w:r>
    </w:p>
    <w:p w:rsidR="0081532F" w:rsidRPr="00927238" w:rsidRDefault="0081532F" w:rsidP="0081532F">
      <w:pPr>
        <w:pStyle w:val="ListParagraph"/>
        <w:numPr>
          <w:ilvl w:val="0"/>
          <w:numId w:val="1"/>
        </w:numPr>
        <w:spacing w:after="0"/>
        <w:ind w:left="360" w:hanging="360"/>
        <w:jc w:val="both"/>
        <w:rPr>
          <w:rFonts w:ascii="Times New Roman" w:hAnsi="Times New Roman" w:cs="Times New Roman"/>
          <w:highlight w:val="yellow"/>
        </w:rPr>
      </w:pPr>
      <w:r w:rsidRPr="00927238">
        <w:rPr>
          <w:rFonts w:ascii="Times New Roman" w:hAnsi="Times New Roman" w:cs="Times New Roman"/>
          <w:highlight w:val="yellow"/>
        </w:rPr>
        <w:t xml:space="preserve">Lye Sze Yee, Teck </w:t>
      </w:r>
      <w:proofErr w:type="spellStart"/>
      <w:r w:rsidRPr="00927238">
        <w:rPr>
          <w:rFonts w:ascii="Times New Roman" w:hAnsi="Times New Roman" w:cs="Times New Roman"/>
          <w:highlight w:val="yellow"/>
        </w:rPr>
        <w:t>Whye</w:t>
      </w:r>
      <w:proofErr w:type="spellEnd"/>
      <w:r w:rsidRPr="00927238">
        <w:rPr>
          <w:rFonts w:ascii="Times New Roman" w:hAnsi="Times New Roman" w:cs="Times New Roman"/>
          <w:highlight w:val="yellow"/>
        </w:rPr>
        <w:t xml:space="preserve"> Primary School</w:t>
      </w:r>
    </w:p>
    <w:p w:rsidR="0081532F" w:rsidRPr="00847F9B" w:rsidRDefault="0081532F" w:rsidP="0081532F">
      <w:pPr>
        <w:pStyle w:val="ListParagraph"/>
        <w:numPr>
          <w:ilvl w:val="0"/>
          <w:numId w:val="1"/>
        </w:numPr>
        <w:spacing w:after="0"/>
        <w:ind w:left="360" w:hanging="360"/>
        <w:jc w:val="both"/>
        <w:rPr>
          <w:rFonts w:ascii="Times New Roman" w:hAnsi="Times New Roman" w:cs="Times New Roman"/>
        </w:rPr>
      </w:pPr>
      <w:r w:rsidRPr="00847F9B">
        <w:rPr>
          <w:rFonts w:ascii="Times New Roman" w:hAnsi="Times New Roman" w:cs="Times New Roman"/>
        </w:rPr>
        <w:t>Ng Boon Leong, Angelo-Chinese Junior College</w:t>
      </w:r>
    </w:p>
    <w:p w:rsidR="0081532F" w:rsidRPr="00847F9B" w:rsidRDefault="0081532F" w:rsidP="0081532F">
      <w:pPr>
        <w:pStyle w:val="ListParagraph"/>
        <w:numPr>
          <w:ilvl w:val="0"/>
          <w:numId w:val="1"/>
        </w:numPr>
        <w:spacing w:after="0"/>
        <w:ind w:left="360" w:hanging="360"/>
        <w:jc w:val="both"/>
        <w:rPr>
          <w:rFonts w:ascii="Times New Roman" w:hAnsi="Times New Roman" w:cs="Times New Roman"/>
        </w:rPr>
      </w:pPr>
      <w:r w:rsidRPr="00847F9B">
        <w:rPr>
          <w:rFonts w:ascii="Times New Roman" w:hAnsi="Times New Roman" w:cs="Times New Roman"/>
        </w:rPr>
        <w:t xml:space="preserve">Ng </w:t>
      </w:r>
      <w:proofErr w:type="spellStart"/>
      <w:r w:rsidRPr="00847F9B">
        <w:rPr>
          <w:rFonts w:ascii="Times New Roman" w:hAnsi="Times New Roman" w:cs="Times New Roman"/>
        </w:rPr>
        <w:t>Kar</w:t>
      </w:r>
      <w:proofErr w:type="spellEnd"/>
      <w:r w:rsidRPr="00847F9B">
        <w:rPr>
          <w:rFonts w:ascii="Times New Roman" w:hAnsi="Times New Roman" w:cs="Times New Roman"/>
        </w:rPr>
        <w:t xml:space="preserve"> Kit, River Valley High School</w:t>
      </w:r>
    </w:p>
    <w:p w:rsidR="0081532F" w:rsidRPr="00927238" w:rsidRDefault="0081532F" w:rsidP="0081532F">
      <w:pPr>
        <w:pStyle w:val="ListParagraph"/>
        <w:numPr>
          <w:ilvl w:val="0"/>
          <w:numId w:val="1"/>
        </w:numPr>
        <w:spacing w:after="0"/>
        <w:ind w:left="360" w:hanging="360"/>
        <w:jc w:val="both"/>
        <w:rPr>
          <w:rFonts w:ascii="Times New Roman" w:hAnsi="Times New Roman" w:cs="Times New Roman"/>
          <w:highlight w:val="yellow"/>
        </w:rPr>
      </w:pPr>
      <w:proofErr w:type="spellStart"/>
      <w:r w:rsidRPr="00927238">
        <w:rPr>
          <w:rFonts w:ascii="Times New Roman" w:hAnsi="Times New Roman" w:cs="Times New Roman"/>
          <w:highlight w:val="yellow"/>
        </w:rPr>
        <w:t>Ning</w:t>
      </w:r>
      <w:proofErr w:type="spellEnd"/>
      <w:r w:rsidRPr="00927238">
        <w:rPr>
          <w:rFonts w:ascii="Times New Roman" w:hAnsi="Times New Roman" w:cs="Times New Roman"/>
          <w:highlight w:val="yellow"/>
        </w:rPr>
        <w:t xml:space="preserve"> Hwee </w:t>
      </w:r>
      <w:proofErr w:type="spellStart"/>
      <w:r w:rsidRPr="00927238">
        <w:rPr>
          <w:rFonts w:ascii="Times New Roman" w:hAnsi="Times New Roman" w:cs="Times New Roman"/>
          <w:highlight w:val="yellow"/>
        </w:rPr>
        <w:t>Tiang</w:t>
      </w:r>
      <w:proofErr w:type="spellEnd"/>
      <w:r w:rsidRPr="00927238">
        <w:rPr>
          <w:rFonts w:ascii="Times New Roman" w:hAnsi="Times New Roman" w:cs="Times New Roman"/>
          <w:highlight w:val="yellow"/>
        </w:rPr>
        <w:t>, National Junior College</w:t>
      </w:r>
    </w:p>
    <w:p w:rsidR="0081532F" w:rsidRPr="00927238" w:rsidRDefault="0081532F" w:rsidP="0081532F">
      <w:pPr>
        <w:pStyle w:val="ListParagraph"/>
        <w:numPr>
          <w:ilvl w:val="0"/>
          <w:numId w:val="1"/>
        </w:numPr>
        <w:spacing w:after="0"/>
        <w:ind w:left="360" w:hanging="360"/>
        <w:jc w:val="both"/>
        <w:rPr>
          <w:rFonts w:ascii="Times New Roman" w:hAnsi="Times New Roman" w:cs="Times New Roman"/>
          <w:highlight w:val="yellow"/>
        </w:rPr>
      </w:pPr>
      <w:r w:rsidRPr="00927238">
        <w:rPr>
          <w:rFonts w:ascii="Times New Roman" w:hAnsi="Times New Roman" w:cs="Times New Roman"/>
          <w:highlight w:val="yellow"/>
        </w:rPr>
        <w:t xml:space="preserve">Samuel </w:t>
      </w:r>
      <w:proofErr w:type="spellStart"/>
      <w:r w:rsidRPr="00927238">
        <w:rPr>
          <w:rFonts w:ascii="Times New Roman" w:hAnsi="Times New Roman" w:cs="Times New Roman"/>
          <w:highlight w:val="yellow"/>
        </w:rPr>
        <w:t>Ooi</w:t>
      </w:r>
      <w:proofErr w:type="spellEnd"/>
      <w:r w:rsidRPr="00927238">
        <w:rPr>
          <w:rFonts w:ascii="Times New Roman" w:hAnsi="Times New Roman" w:cs="Times New Roman"/>
          <w:highlight w:val="yellow"/>
        </w:rPr>
        <w:t>, National Junior College</w:t>
      </w:r>
    </w:p>
    <w:p w:rsidR="0081532F" w:rsidRPr="00847F9B" w:rsidRDefault="0081532F" w:rsidP="0081532F">
      <w:pPr>
        <w:pStyle w:val="ListParagraph"/>
        <w:numPr>
          <w:ilvl w:val="0"/>
          <w:numId w:val="1"/>
        </w:numPr>
        <w:spacing w:after="0"/>
        <w:ind w:left="360" w:hanging="360"/>
        <w:jc w:val="both"/>
        <w:rPr>
          <w:rFonts w:ascii="Times New Roman" w:hAnsi="Times New Roman" w:cs="Times New Roman"/>
        </w:rPr>
      </w:pPr>
      <w:proofErr w:type="spellStart"/>
      <w:r w:rsidRPr="00847F9B">
        <w:rPr>
          <w:rFonts w:ascii="Times New Roman" w:hAnsi="Times New Roman" w:cs="Times New Roman"/>
        </w:rPr>
        <w:t>Siow</w:t>
      </w:r>
      <w:proofErr w:type="spellEnd"/>
      <w:r w:rsidRPr="00847F9B">
        <w:rPr>
          <w:rFonts w:ascii="Times New Roman" w:hAnsi="Times New Roman" w:cs="Times New Roman"/>
        </w:rPr>
        <w:t xml:space="preserve"> Seau Yan Sharon, Raffles Girls Secondary</w:t>
      </w:r>
    </w:p>
    <w:p w:rsidR="0081532F" w:rsidRPr="00847F9B" w:rsidRDefault="0081532F" w:rsidP="0081532F">
      <w:pPr>
        <w:pStyle w:val="ListParagraph"/>
        <w:numPr>
          <w:ilvl w:val="0"/>
          <w:numId w:val="1"/>
        </w:numPr>
        <w:spacing w:after="0"/>
        <w:ind w:left="360" w:hanging="360"/>
        <w:jc w:val="both"/>
        <w:rPr>
          <w:rFonts w:ascii="Times New Roman" w:hAnsi="Times New Roman" w:cs="Times New Roman"/>
        </w:rPr>
      </w:pPr>
      <w:proofErr w:type="spellStart"/>
      <w:r w:rsidRPr="00847F9B">
        <w:rPr>
          <w:rFonts w:ascii="Times New Roman" w:hAnsi="Times New Roman" w:cs="Times New Roman"/>
        </w:rPr>
        <w:t>Sng</w:t>
      </w:r>
      <w:proofErr w:type="spellEnd"/>
      <w:r w:rsidRPr="00847F9B">
        <w:rPr>
          <w:rFonts w:ascii="Times New Roman" w:hAnsi="Times New Roman" w:cs="Times New Roman"/>
        </w:rPr>
        <w:t xml:space="preserve"> Peng Poo, Anderson Junior College</w:t>
      </w:r>
    </w:p>
    <w:p w:rsidR="0081532F" w:rsidRPr="00927238" w:rsidRDefault="0081532F" w:rsidP="0081532F">
      <w:pPr>
        <w:pStyle w:val="ListParagraph"/>
        <w:numPr>
          <w:ilvl w:val="0"/>
          <w:numId w:val="1"/>
        </w:numPr>
        <w:spacing w:after="0"/>
        <w:ind w:left="360" w:hanging="360"/>
        <w:jc w:val="both"/>
        <w:rPr>
          <w:rFonts w:ascii="Times New Roman" w:hAnsi="Times New Roman" w:cs="Times New Roman"/>
          <w:highlight w:val="yellow"/>
        </w:rPr>
      </w:pPr>
      <w:r w:rsidRPr="00927238">
        <w:rPr>
          <w:rFonts w:ascii="Times New Roman" w:hAnsi="Times New Roman" w:cs="Times New Roman"/>
          <w:highlight w:val="yellow"/>
        </w:rPr>
        <w:t>Tan Kim Kia, Evergreen Secondary School</w:t>
      </w:r>
    </w:p>
    <w:p w:rsidR="0081532F" w:rsidRPr="00927238" w:rsidRDefault="0081532F" w:rsidP="0081532F">
      <w:pPr>
        <w:pStyle w:val="ListParagraph"/>
        <w:numPr>
          <w:ilvl w:val="0"/>
          <w:numId w:val="1"/>
        </w:numPr>
        <w:spacing w:after="0"/>
        <w:ind w:left="360" w:hanging="360"/>
        <w:jc w:val="both"/>
        <w:rPr>
          <w:rFonts w:ascii="Times New Roman" w:hAnsi="Times New Roman" w:cs="Times New Roman"/>
        </w:rPr>
      </w:pPr>
      <w:proofErr w:type="spellStart"/>
      <w:r w:rsidRPr="00927238">
        <w:rPr>
          <w:rFonts w:ascii="Times New Roman" w:hAnsi="Times New Roman" w:cs="Times New Roman"/>
        </w:rPr>
        <w:t>Thio</w:t>
      </w:r>
      <w:proofErr w:type="spellEnd"/>
      <w:r w:rsidRPr="00927238">
        <w:rPr>
          <w:rFonts w:ascii="Times New Roman" w:hAnsi="Times New Roman" w:cs="Times New Roman"/>
        </w:rPr>
        <w:t xml:space="preserve"> Cher </w:t>
      </w:r>
      <w:proofErr w:type="spellStart"/>
      <w:r w:rsidRPr="00927238">
        <w:rPr>
          <w:rFonts w:ascii="Times New Roman" w:hAnsi="Times New Roman" w:cs="Times New Roman"/>
        </w:rPr>
        <w:t>Kuan</w:t>
      </w:r>
      <w:proofErr w:type="spellEnd"/>
      <w:r w:rsidRPr="00927238">
        <w:rPr>
          <w:rFonts w:ascii="Times New Roman" w:hAnsi="Times New Roman" w:cs="Times New Roman"/>
        </w:rPr>
        <w:t>, Raffles Girls Secondary</w:t>
      </w:r>
    </w:p>
    <w:p w:rsidR="0081532F" w:rsidRPr="00927238" w:rsidRDefault="0081532F" w:rsidP="0081532F">
      <w:pPr>
        <w:pStyle w:val="ListParagraph"/>
        <w:numPr>
          <w:ilvl w:val="0"/>
          <w:numId w:val="1"/>
        </w:numPr>
        <w:spacing w:after="0"/>
        <w:ind w:left="360" w:hanging="360"/>
        <w:jc w:val="both"/>
        <w:rPr>
          <w:rFonts w:ascii="Times New Roman" w:hAnsi="Times New Roman" w:cs="Times New Roman"/>
          <w:highlight w:val="yellow"/>
        </w:rPr>
      </w:pPr>
      <w:r w:rsidRPr="00927238">
        <w:rPr>
          <w:rFonts w:ascii="Times New Roman" w:hAnsi="Times New Roman" w:cs="Times New Roman"/>
          <w:highlight w:val="yellow"/>
        </w:rPr>
        <w:t>Wee Loo Kang Lawrence, ETD-MOE</w:t>
      </w:r>
    </w:p>
    <w:p w:rsidR="0081532F" w:rsidRPr="00927238" w:rsidRDefault="0081532F" w:rsidP="0081532F">
      <w:pPr>
        <w:pStyle w:val="ListParagraph"/>
        <w:numPr>
          <w:ilvl w:val="0"/>
          <w:numId w:val="1"/>
        </w:numPr>
        <w:spacing w:after="0"/>
        <w:ind w:left="360" w:hanging="360"/>
        <w:jc w:val="both"/>
        <w:rPr>
          <w:rFonts w:ascii="Times New Roman" w:hAnsi="Times New Roman" w:cs="Times New Roman"/>
          <w:highlight w:val="yellow"/>
        </w:rPr>
      </w:pPr>
      <w:proofErr w:type="spellStart"/>
      <w:r w:rsidRPr="00927238">
        <w:rPr>
          <w:rFonts w:ascii="Times New Roman" w:hAnsi="Times New Roman" w:cs="Times New Roman"/>
          <w:highlight w:val="yellow"/>
        </w:rPr>
        <w:t>Yeu</w:t>
      </w:r>
      <w:proofErr w:type="spellEnd"/>
      <w:r w:rsidRPr="00927238">
        <w:rPr>
          <w:rFonts w:ascii="Times New Roman" w:hAnsi="Times New Roman" w:cs="Times New Roman"/>
          <w:highlight w:val="yellow"/>
        </w:rPr>
        <w:t xml:space="preserve"> Chee Wee Thomas, Meridian Junior College</w:t>
      </w:r>
    </w:p>
    <w:p w:rsidR="0081532F" w:rsidRDefault="0081532F" w:rsidP="0081532F">
      <w:pPr>
        <w:spacing w:after="0"/>
        <w:jc w:val="both"/>
        <w:rPr>
          <w:rFonts w:ascii="Times New Roman" w:hAnsi="Times New Roman" w:cs="Times New Roman"/>
        </w:rPr>
      </w:pPr>
    </w:p>
    <w:p w:rsidR="0081532F" w:rsidRPr="00847F9B" w:rsidRDefault="0081532F" w:rsidP="0081532F">
      <w:pPr>
        <w:spacing w:after="0"/>
        <w:jc w:val="both"/>
        <w:rPr>
          <w:rFonts w:ascii="Times New Roman" w:hAnsi="Times New Roman" w:cs="Times New Roman"/>
        </w:rPr>
      </w:pPr>
      <w:r>
        <w:rPr>
          <w:rFonts w:ascii="Times New Roman" w:hAnsi="Times New Roman" w:cs="Times New Roman"/>
        </w:rPr>
        <w:t>Despite not having a</w:t>
      </w:r>
      <w:r w:rsidRPr="00847F9B">
        <w:rPr>
          <w:rFonts w:ascii="Times New Roman" w:hAnsi="Times New Roman" w:cs="Times New Roman"/>
        </w:rPr>
        <w:t xml:space="preserve"> formal</w:t>
      </w:r>
      <w:r>
        <w:rPr>
          <w:rFonts w:ascii="Times New Roman" w:hAnsi="Times New Roman" w:cs="Times New Roman"/>
        </w:rPr>
        <w:t>ized</w:t>
      </w:r>
      <w:r w:rsidRPr="00847F9B">
        <w:rPr>
          <w:rFonts w:ascii="Times New Roman" w:hAnsi="Times New Roman" w:cs="Times New Roman"/>
        </w:rPr>
        <w:t xml:space="preserve"> </w:t>
      </w:r>
      <w:r>
        <w:rPr>
          <w:rFonts w:ascii="Times New Roman" w:hAnsi="Times New Roman" w:cs="Times New Roman"/>
        </w:rPr>
        <w:t xml:space="preserve">23 </w:t>
      </w:r>
      <w:r w:rsidRPr="00847F9B">
        <w:rPr>
          <w:rFonts w:ascii="Times New Roman" w:hAnsi="Times New Roman" w:cs="Times New Roman"/>
        </w:rPr>
        <w:t xml:space="preserve">core </w:t>
      </w:r>
      <w:r>
        <w:rPr>
          <w:rFonts w:ascii="Times New Roman" w:hAnsi="Times New Roman" w:cs="Times New Roman"/>
        </w:rPr>
        <w:t>members-</w:t>
      </w:r>
      <w:r w:rsidRPr="00847F9B">
        <w:rPr>
          <w:rFonts w:ascii="Times New Roman" w:hAnsi="Times New Roman" w:cs="Times New Roman"/>
        </w:rPr>
        <w:t>group of OSP LC so far</w:t>
      </w:r>
      <w:r>
        <w:rPr>
          <w:rFonts w:ascii="Times New Roman" w:hAnsi="Times New Roman" w:cs="Times New Roman"/>
        </w:rPr>
        <w:t>, t</w:t>
      </w:r>
      <w:r w:rsidRPr="00847F9B">
        <w:rPr>
          <w:rFonts w:ascii="Times New Roman" w:hAnsi="Times New Roman" w:cs="Times New Roman"/>
        </w:rPr>
        <w:t>he 11 OSP activists occasionally meet, depending on opportunities, e.g., OSP workshops, seminars, conferences</w:t>
      </w:r>
      <w:r>
        <w:rPr>
          <w:rFonts w:ascii="Times New Roman" w:hAnsi="Times New Roman" w:cs="Times New Roman"/>
        </w:rPr>
        <w:t xml:space="preserve"> and MOE’s</w:t>
      </w:r>
      <w:r w:rsidRPr="00847F9B">
        <w:rPr>
          <w:rFonts w:ascii="Times New Roman" w:hAnsi="Times New Roman" w:cs="Times New Roman"/>
        </w:rPr>
        <w:t xml:space="preserve"> Physics Instructional </w:t>
      </w:r>
      <w:proofErr w:type="spellStart"/>
      <w:r w:rsidRPr="00847F9B">
        <w:rPr>
          <w:rFonts w:ascii="Times New Roman" w:hAnsi="Times New Roman" w:cs="Times New Roman"/>
        </w:rPr>
        <w:t>Programme</w:t>
      </w:r>
      <w:proofErr w:type="spellEnd"/>
      <w:r w:rsidRPr="00847F9B">
        <w:rPr>
          <w:rFonts w:ascii="Times New Roman" w:hAnsi="Times New Roman" w:cs="Times New Roman"/>
        </w:rPr>
        <w:t xml:space="preserve"> Support Group (IPSG). There are three ways in which teachers appropriate OSP—create, adapt, and use. </w:t>
      </w:r>
    </w:p>
    <w:p w:rsidR="0081532F" w:rsidRPr="000C212C" w:rsidRDefault="0081532F" w:rsidP="0081532F">
      <w:pPr>
        <w:spacing w:after="0"/>
        <w:jc w:val="both"/>
        <w:rPr>
          <w:rFonts w:ascii="Times New Roman" w:hAnsi="Times New Roman" w:cs="Times New Roman"/>
          <w:b/>
        </w:rPr>
      </w:pPr>
    </w:p>
    <w:p w:rsidR="0081532F" w:rsidRPr="000C212C" w:rsidRDefault="0081532F" w:rsidP="0081532F">
      <w:pPr>
        <w:spacing w:after="0"/>
        <w:jc w:val="both"/>
        <w:rPr>
          <w:rFonts w:ascii="Times New Roman" w:hAnsi="Times New Roman" w:cs="Times New Roman"/>
          <w:b/>
        </w:rPr>
      </w:pPr>
      <w:r w:rsidRPr="000C212C">
        <w:rPr>
          <w:rFonts w:ascii="Times New Roman" w:hAnsi="Times New Roman" w:cs="Times New Roman"/>
          <w:b/>
        </w:rPr>
        <w:t>Creators for OSP@SG</w:t>
      </w:r>
    </w:p>
    <w:p w:rsidR="0081532F" w:rsidRPr="00847F9B" w:rsidRDefault="0081532F" w:rsidP="0081532F">
      <w:pPr>
        <w:spacing w:after="0"/>
        <w:jc w:val="both"/>
        <w:rPr>
          <w:rFonts w:ascii="Times New Roman" w:hAnsi="Times New Roman" w:cs="Times New Roman"/>
        </w:rPr>
      </w:pPr>
      <w:r w:rsidRPr="00847F9B">
        <w:rPr>
          <w:rFonts w:ascii="Times New Roman" w:hAnsi="Times New Roman" w:cs="Times New Roman"/>
        </w:rPr>
        <w:t xml:space="preserve">Out of the 23 members, there are at least three educators who </w:t>
      </w:r>
      <w:r w:rsidRPr="00847F9B">
        <w:rPr>
          <w:rFonts w:ascii="Times New Roman" w:hAnsi="Times New Roman" w:cs="Times New Roman"/>
          <w:i/>
        </w:rPr>
        <w:t>actively</w:t>
      </w:r>
      <w:r w:rsidRPr="00847F9B">
        <w:rPr>
          <w:rFonts w:ascii="Times New Roman" w:hAnsi="Times New Roman" w:cs="Times New Roman"/>
        </w:rPr>
        <w:t xml:space="preserve"> create OSP simulations: Lim </w:t>
      </w:r>
      <w:proofErr w:type="spellStart"/>
      <w:r w:rsidRPr="00847F9B">
        <w:rPr>
          <w:rFonts w:ascii="Times New Roman" w:hAnsi="Times New Roman" w:cs="Times New Roman"/>
        </w:rPr>
        <w:t>Jit</w:t>
      </w:r>
      <w:proofErr w:type="spellEnd"/>
      <w:r w:rsidRPr="00847F9B">
        <w:rPr>
          <w:rFonts w:ascii="Times New Roman" w:hAnsi="Times New Roman" w:cs="Times New Roman"/>
        </w:rPr>
        <w:t xml:space="preserve"> </w:t>
      </w:r>
      <w:proofErr w:type="spellStart"/>
      <w:r w:rsidRPr="00847F9B">
        <w:rPr>
          <w:rFonts w:ascii="Times New Roman" w:hAnsi="Times New Roman" w:cs="Times New Roman"/>
        </w:rPr>
        <w:t>Ning</w:t>
      </w:r>
      <w:proofErr w:type="spellEnd"/>
      <w:r w:rsidRPr="00847F9B">
        <w:rPr>
          <w:rFonts w:ascii="Times New Roman" w:hAnsi="Times New Roman" w:cs="Times New Roman"/>
        </w:rPr>
        <w:t xml:space="preserve">, who has many tracker video resources; Lee Tat Leong, who has many Easy Java Simulation (EJS) resources on his blog; and Wee Loo Kang Lawrence, who has many EJS and tracker video resources (see </w:t>
      </w:r>
      <w:hyperlink r:id="rId12" w:history="1">
        <w:r w:rsidRPr="00847F9B">
          <w:rPr>
            <w:rStyle w:val="Hyperlink"/>
            <w:rFonts w:ascii="Times New Roman" w:hAnsi="Times New Roman" w:cs="Times New Roman"/>
          </w:rPr>
          <w:t>http://weelookang.blogspot.sg/p/physics-applets-virtual-lab.html</w:t>
        </w:r>
      </w:hyperlink>
      <w:r w:rsidRPr="00847F9B">
        <w:rPr>
          <w:rFonts w:ascii="Times New Roman" w:hAnsi="Times New Roman" w:cs="Times New Roman"/>
        </w:rPr>
        <w:t xml:space="preserve">). Some tracker videos contributed by the Singapore OSP community are available online at </w:t>
      </w:r>
      <w:hyperlink r:id="rId13" w:history="1">
        <w:r w:rsidRPr="00847F9B">
          <w:rPr>
            <w:rStyle w:val="Hyperlink"/>
            <w:rFonts w:ascii="Times New Roman" w:hAnsi="Times New Roman" w:cs="Times New Roman"/>
          </w:rPr>
          <w:t>http://iwant2study.org/lookangejss/indexTRZdl_info.html</w:t>
        </w:r>
      </w:hyperlink>
    </w:p>
    <w:p w:rsidR="0081532F" w:rsidRDefault="0081532F" w:rsidP="0081532F">
      <w:pPr>
        <w:spacing w:after="0"/>
        <w:jc w:val="both"/>
        <w:rPr>
          <w:rFonts w:ascii="Times New Roman" w:hAnsi="Times New Roman" w:cs="Times New Roman"/>
        </w:rPr>
      </w:pPr>
    </w:p>
    <w:p w:rsidR="0081532F" w:rsidRPr="000C212C" w:rsidRDefault="0081532F" w:rsidP="0081532F">
      <w:pPr>
        <w:spacing w:after="0"/>
        <w:jc w:val="both"/>
        <w:rPr>
          <w:rFonts w:ascii="Times New Roman" w:hAnsi="Times New Roman" w:cs="Times New Roman"/>
          <w:b/>
        </w:rPr>
      </w:pPr>
      <w:r w:rsidRPr="000C212C">
        <w:rPr>
          <w:rFonts w:ascii="Times New Roman" w:hAnsi="Times New Roman" w:cs="Times New Roman"/>
          <w:b/>
        </w:rPr>
        <w:t>Adapters of OSP@SG</w:t>
      </w:r>
    </w:p>
    <w:p w:rsidR="0081532F" w:rsidRPr="00847F9B" w:rsidRDefault="0081532F" w:rsidP="0081532F">
      <w:pPr>
        <w:spacing w:after="0"/>
        <w:jc w:val="both"/>
        <w:rPr>
          <w:rFonts w:ascii="Times New Roman" w:hAnsi="Times New Roman" w:cs="Times New Roman"/>
        </w:rPr>
      </w:pPr>
      <w:r>
        <w:rPr>
          <w:rFonts w:ascii="Times New Roman" w:hAnsi="Times New Roman" w:cs="Times New Roman"/>
        </w:rPr>
        <w:t>Due to reasons</w:t>
      </w:r>
      <w:r w:rsidRPr="00847F9B">
        <w:rPr>
          <w:rFonts w:ascii="Times New Roman" w:hAnsi="Times New Roman" w:cs="Times New Roman"/>
        </w:rPr>
        <w:t xml:space="preserve"> such as teachers’ excessive workload</w:t>
      </w:r>
      <w:r>
        <w:rPr>
          <w:rFonts w:ascii="Times New Roman" w:hAnsi="Times New Roman" w:cs="Times New Roman"/>
        </w:rPr>
        <w:t xml:space="preserve"> (no time)</w:t>
      </w:r>
      <w:r w:rsidRPr="00847F9B">
        <w:rPr>
          <w:rFonts w:ascii="Times New Roman" w:hAnsi="Times New Roman" w:cs="Times New Roman"/>
        </w:rPr>
        <w:t xml:space="preserve">, teachers usually adapt the OSP worksheets more than adapt the OSP simulations although there are some teachers who occasionally adapt the simulations depending on the topics and their time. In general, there are a lot of teachers, local and overseas, </w:t>
      </w:r>
      <w:r>
        <w:rPr>
          <w:rFonts w:ascii="Times New Roman" w:hAnsi="Times New Roman" w:cs="Times New Roman"/>
        </w:rPr>
        <w:t xml:space="preserve">who </w:t>
      </w:r>
      <w:r w:rsidRPr="00847F9B">
        <w:rPr>
          <w:rFonts w:ascii="Times New Roman" w:hAnsi="Times New Roman" w:cs="Times New Roman"/>
        </w:rPr>
        <w:t>use some of resources created by our OSP</w:t>
      </w:r>
      <w:r>
        <w:rPr>
          <w:rFonts w:ascii="Times New Roman" w:hAnsi="Times New Roman" w:cs="Times New Roman"/>
        </w:rPr>
        <w:t>@SG</w:t>
      </w:r>
      <w:r w:rsidRPr="00847F9B">
        <w:rPr>
          <w:rFonts w:ascii="Times New Roman" w:hAnsi="Times New Roman" w:cs="Times New Roman"/>
        </w:rPr>
        <w:t xml:space="preserve"> community. However, they do not inform us the details of the degree they use the resources, unless it is for new customization.</w:t>
      </w:r>
    </w:p>
    <w:p w:rsidR="0081532F" w:rsidRDefault="0081532F" w:rsidP="0081532F">
      <w:pPr>
        <w:spacing w:after="0"/>
        <w:jc w:val="both"/>
        <w:rPr>
          <w:rFonts w:ascii="Times New Roman" w:hAnsi="Times New Roman" w:cs="Times New Roman"/>
        </w:rPr>
      </w:pPr>
    </w:p>
    <w:p w:rsidR="0081532F" w:rsidRPr="00847F9B" w:rsidRDefault="0081532F" w:rsidP="0081532F">
      <w:pPr>
        <w:spacing w:after="0"/>
        <w:jc w:val="both"/>
        <w:rPr>
          <w:rFonts w:ascii="Times New Roman" w:hAnsi="Times New Roman" w:cs="Times New Roman"/>
        </w:rPr>
      </w:pPr>
      <w:r w:rsidRPr="00847F9B">
        <w:rPr>
          <w:rFonts w:ascii="Times New Roman" w:hAnsi="Times New Roman" w:cs="Times New Roman"/>
        </w:rPr>
        <w:t xml:space="preserve">The growth of the OSP LC is difficult to measure since it is more like different agents advancing their own agenda on their own time and space while fulfilling the requirements of the job as a teacher in school. Some efforts have been made by Loo Kang to grow the number of possible </w:t>
      </w:r>
      <w:r>
        <w:rPr>
          <w:rFonts w:ascii="Times New Roman" w:hAnsi="Times New Roman" w:cs="Times New Roman"/>
        </w:rPr>
        <w:t>creators, such as initiating three</w:t>
      </w:r>
      <w:r w:rsidRPr="00847F9B">
        <w:rPr>
          <w:rFonts w:ascii="Times New Roman" w:hAnsi="Times New Roman" w:cs="Times New Roman"/>
        </w:rPr>
        <w:t xml:space="preserve"> </w:t>
      </w:r>
      <w:proofErr w:type="spellStart"/>
      <w:r w:rsidRPr="00847F9B">
        <w:rPr>
          <w:rFonts w:ascii="Times New Roman" w:hAnsi="Times New Roman" w:cs="Times New Roman"/>
        </w:rPr>
        <w:t>eduLab</w:t>
      </w:r>
      <w:proofErr w:type="spellEnd"/>
      <w:r w:rsidRPr="00847F9B">
        <w:rPr>
          <w:rFonts w:ascii="Times New Roman" w:hAnsi="Times New Roman" w:cs="Times New Roman"/>
        </w:rPr>
        <w:t xml:space="preserve"> projects led by physics teachers entitled “Java Simulation Desig</w:t>
      </w:r>
      <w:r>
        <w:rPr>
          <w:rFonts w:ascii="Times New Roman" w:hAnsi="Times New Roman" w:cs="Times New Roman"/>
        </w:rPr>
        <w:t>n for Teaching and Learning”,</w:t>
      </w:r>
      <w:r w:rsidRPr="00847F9B">
        <w:rPr>
          <w:rFonts w:ascii="Times New Roman" w:hAnsi="Times New Roman" w:cs="Times New Roman"/>
        </w:rPr>
        <w:t xml:space="preserve"> “Becoming Scientists through Video Analysis”</w:t>
      </w:r>
      <w:r>
        <w:rPr>
          <w:rFonts w:ascii="Times New Roman" w:hAnsi="Times New Roman" w:cs="Times New Roman"/>
        </w:rPr>
        <w:t xml:space="preserve"> and Modeling and Interactive enabled Textbooks”. So far, 4</w:t>
      </w:r>
      <w:r w:rsidRPr="00847F9B">
        <w:rPr>
          <w:rFonts w:ascii="Times New Roman" w:hAnsi="Times New Roman" w:cs="Times New Roman"/>
        </w:rPr>
        <w:t xml:space="preserve"> experts from International OSP community were invited to Singapore to conduct a </w:t>
      </w:r>
      <w:r>
        <w:rPr>
          <w:rFonts w:ascii="Times New Roman" w:hAnsi="Times New Roman" w:cs="Times New Roman"/>
        </w:rPr>
        <w:t xml:space="preserve">one to </w:t>
      </w:r>
      <w:r w:rsidRPr="00847F9B">
        <w:rPr>
          <w:rFonts w:ascii="Times New Roman" w:hAnsi="Times New Roman" w:cs="Times New Roman"/>
        </w:rPr>
        <w:t xml:space="preserve">4-day hands-on workshop, besides seminar, in order to empower teachers to create more resources. </w:t>
      </w:r>
    </w:p>
    <w:p w:rsidR="0081532F" w:rsidRDefault="0081532F" w:rsidP="0081532F">
      <w:pPr>
        <w:spacing w:after="0"/>
        <w:jc w:val="both"/>
        <w:rPr>
          <w:rFonts w:ascii="Times New Roman" w:hAnsi="Times New Roman" w:cs="Times New Roman"/>
        </w:rPr>
      </w:pPr>
    </w:p>
    <w:p w:rsidR="0081532F" w:rsidRPr="000C212C" w:rsidRDefault="0081532F" w:rsidP="0081532F">
      <w:pPr>
        <w:spacing w:after="0"/>
        <w:jc w:val="both"/>
        <w:rPr>
          <w:rFonts w:ascii="Times New Roman" w:hAnsi="Times New Roman" w:cs="Times New Roman"/>
          <w:b/>
        </w:rPr>
      </w:pPr>
      <w:r w:rsidRPr="000C212C">
        <w:rPr>
          <w:rFonts w:ascii="Times New Roman" w:hAnsi="Times New Roman" w:cs="Times New Roman"/>
          <w:b/>
        </w:rPr>
        <w:t>Users of OSP@SG</w:t>
      </w:r>
    </w:p>
    <w:p w:rsidR="0081532F" w:rsidRPr="00847F9B" w:rsidRDefault="0081532F" w:rsidP="0081532F">
      <w:pPr>
        <w:spacing w:after="0"/>
        <w:jc w:val="both"/>
        <w:rPr>
          <w:rFonts w:ascii="Times New Roman" w:hAnsi="Times New Roman" w:cs="Times New Roman"/>
        </w:rPr>
      </w:pPr>
      <w:r w:rsidRPr="00847F9B">
        <w:rPr>
          <w:rFonts w:ascii="Times New Roman" w:hAnsi="Times New Roman" w:cs="Times New Roman"/>
        </w:rPr>
        <w:t xml:space="preserve">While teachers can easily use existing OSP simulations, many of them encounter difficulties in adapting, let alone creating, OSP simulations. Some of the reasons are because not many of them have programming skills, it takes time to adapt or create OSP simulations, and so forth. The existing simulations such as </w:t>
      </w:r>
      <w:proofErr w:type="spellStart"/>
      <w:r w:rsidRPr="00847F9B">
        <w:rPr>
          <w:rFonts w:ascii="Times New Roman" w:hAnsi="Times New Roman" w:cs="Times New Roman"/>
        </w:rPr>
        <w:t>PhET</w:t>
      </w:r>
      <w:proofErr w:type="spellEnd"/>
      <w:r w:rsidRPr="00847F9B">
        <w:rPr>
          <w:rFonts w:ascii="Times New Roman" w:hAnsi="Times New Roman" w:cs="Times New Roman"/>
        </w:rPr>
        <w:t xml:space="preserve"> and </w:t>
      </w:r>
      <w:proofErr w:type="spellStart"/>
      <w:r w:rsidRPr="00847F9B">
        <w:rPr>
          <w:rFonts w:ascii="Times New Roman" w:hAnsi="Times New Roman" w:cs="Times New Roman"/>
        </w:rPr>
        <w:t>NetLogo</w:t>
      </w:r>
      <w:proofErr w:type="spellEnd"/>
      <w:r w:rsidRPr="00847F9B">
        <w:rPr>
          <w:rFonts w:ascii="Times New Roman" w:hAnsi="Times New Roman" w:cs="Times New Roman"/>
        </w:rPr>
        <w:t xml:space="preserve"> are other attractive alternatives that teachers can choose </w:t>
      </w:r>
      <w:r w:rsidRPr="00847F9B">
        <w:rPr>
          <w:rFonts w:ascii="Times New Roman" w:hAnsi="Times New Roman" w:cs="Times New Roman"/>
        </w:rPr>
        <w:lastRenderedPageBreak/>
        <w:t>besides OSP, although the two simulation tools do not provide source codes which enable teachers to customize the simulations to address the developing needs of their students. Figure 2 illustrates the framework to build greater laterality in the OSP community in order to spread modelling practice using OSP.</w:t>
      </w:r>
    </w:p>
    <w:p w:rsidR="0081532F" w:rsidRPr="00847F9B" w:rsidRDefault="0081532F" w:rsidP="0081532F">
      <w:pPr>
        <w:spacing w:after="0"/>
        <w:jc w:val="center"/>
        <w:rPr>
          <w:rFonts w:ascii="Times New Roman" w:hAnsi="Times New Roman" w:cs="Times New Roman"/>
        </w:rPr>
      </w:pPr>
      <w:r w:rsidRPr="00847F9B">
        <w:rPr>
          <w:rFonts w:ascii="Times New Roman" w:hAnsi="Times New Roman" w:cs="Times New Roman"/>
          <w:noProof/>
          <w:lang w:val="en-SG" w:eastAsia="en-SG"/>
        </w:rPr>
        <w:drawing>
          <wp:inline distT="0" distB="0" distL="0" distR="0" wp14:anchorId="3A335776" wp14:editId="5EAF0F79">
            <wp:extent cx="5635210" cy="3381375"/>
            <wp:effectExtent l="0" t="0" r="3810" b="0"/>
            <wp:docPr id="3" name="Picture 0" descr="OSP 3Ps Scaling-Up Frame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P 3Ps Scaling-Up Framework.jpg"/>
                    <pic:cNvPicPr/>
                  </pic:nvPicPr>
                  <pic:blipFill>
                    <a:blip r:embed="rId14" cstate="print"/>
                    <a:stretch>
                      <a:fillRect/>
                    </a:stretch>
                  </pic:blipFill>
                  <pic:spPr>
                    <a:xfrm>
                      <a:off x="0" y="0"/>
                      <a:ext cx="5652443" cy="3391716"/>
                    </a:xfrm>
                    <a:prstGeom prst="rect">
                      <a:avLst/>
                    </a:prstGeom>
                  </pic:spPr>
                </pic:pic>
              </a:graphicData>
            </a:graphic>
          </wp:inline>
        </w:drawing>
      </w:r>
    </w:p>
    <w:p w:rsidR="0081532F" w:rsidRPr="00847F9B" w:rsidRDefault="0081532F" w:rsidP="0081532F">
      <w:pPr>
        <w:spacing w:after="0"/>
        <w:jc w:val="both"/>
        <w:rPr>
          <w:rFonts w:ascii="Times New Roman" w:hAnsi="Times New Roman" w:cs="Times New Roman"/>
        </w:rPr>
      </w:pPr>
      <w:proofErr w:type="gramStart"/>
      <w:r w:rsidRPr="00847F9B">
        <w:rPr>
          <w:rFonts w:ascii="Times New Roman" w:hAnsi="Times New Roman" w:cs="Times New Roman"/>
          <w:b/>
        </w:rPr>
        <w:t>Figure 2.</w:t>
      </w:r>
      <w:proofErr w:type="gramEnd"/>
      <w:r w:rsidRPr="00847F9B">
        <w:rPr>
          <w:rFonts w:ascii="Times New Roman" w:hAnsi="Times New Roman" w:cs="Times New Roman"/>
        </w:rPr>
        <w:t xml:space="preserve"> OSP 3Ps scaling-up framework with the dimensions of scaling up in brackets.</w:t>
      </w:r>
    </w:p>
    <w:p w:rsidR="0081532F" w:rsidRPr="00847F9B" w:rsidRDefault="0081532F" w:rsidP="0081532F">
      <w:pPr>
        <w:spacing w:after="0"/>
        <w:jc w:val="both"/>
        <w:rPr>
          <w:rFonts w:ascii="Times New Roman" w:hAnsi="Times New Roman" w:cs="Times New Roman"/>
          <w:i/>
        </w:rPr>
      </w:pPr>
      <w:proofErr w:type="gramStart"/>
      <w:r w:rsidRPr="00847F9B">
        <w:rPr>
          <w:rFonts w:ascii="Times New Roman" w:hAnsi="Times New Roman" w:cs="Times New Roman"/>
          <w:i/>
        </w:rPr>
        <w:t xml:space="preserve">[Adapted from </w:t>
      </w:r>
      <w:proofErr w:type="spellStart"/>
      <w:r w:rsidRPr="00847F9B">
        <w:rPr>
          <w:rFonts w:ascii="Times New Roman" w:hAnsi="Times New Roman" w:cs="Times New Roman"/>
          <w:i/>
        </w:rPr>
        <w:t>Dede</w:t>
      </w:r>
      <w:proofErr w:type="spellEnd"/>
      <w:r w:rsidRPr="00847F9B">
        <w:rPr>
          <w:rFonts w:ascii="Times New Roman" w:hAnsi="Times New Roman" w:cs="Times New Roman"/>
          <w:i/>
        </w:rPr>
        <w:t>, C. (2007).</w:t>
      </w:r>
      <w:proofErr w:type="gramEnd"/>
      <w:r w:rsidRPr="00847F9B">
        <w:rPr>
          <w:rFonts w:ascii="Times New Roman" w:hAnsi="Times New Roman" w:cs="Times New Roman"/>
          <w:i/>
        </w:rPr>
        <w:t xml:space="preserve"> </w:t>
      </w:r>
      <w:proofErr w:type="gramStart"/>
      <w:r w:rsidRPr="00847F9B">
        <w:rPr>
          <w:rFonts w:ascii="Times New Roman" w:hAnsi="Times New Roman" w:cs="Times New Roman"/>
          <w:i/>
        </w:rPr>
        <w:t>Exploring the process of scaling up.</w:t>
      </w:r>
      <w:proofErr w:type="gramEnd"/>
      <w:r w:rsidRPr="00847F9B">
        <w:rPr>
          <w:rFonts w:ascii="Times New Roman" w:hAnsi="Times New Roman" w:cs="Times New Roman"/>
          <w:i/>
        </w:rPr>
        <w:t xml:space="preserve"> </w:t>
      </w:r>
      <w:proofErr w:type="gramStart"/>
      <w:r w:rsidRPr="00847F9B">
        <w:rPr>
          <w:rFonts w:ascii="Times New Roman" w:hAnsi="Times New Roman" w:cs="Times New Roman"/>
          <w:i/>
        </w:rPr>
        <w:t>Harvard University.]</w:t>
      </w:r>
      <w:proofErr w:type="gramEnd"/>
    </w:p>
    <w:p w:rsidR="0081532F" w:rsidRDefault="0081532F" w:rsidP="0081532F">
      <w:pPr>
        <w:pStyle w:val="ListParagraph"/>
        <w:spacing w:after="0"/>
        <w:ind w:left="270"/>
        <w:jc w:val="both"/>
        <w:rPr>
          <w:rFonts w:ascii="Times New Roman" w:hAnsi="Times New Roman" w:cs="Times New Roman"/>
        </w:rPr>
      </w:pPr>
    </w:p>
    <w:p w:rsidR="0081532F" w:rsidRPr="000C212C" w:rsidRDefault="0081532F" w:rsidP="0081532F">
      <w:pPr>
        <w:pStyle w:val="ListParagraph"/>
        <w:spacing w:after="0"/>
        <w:ind w:left="270"/>
        <w:jc w:val="both"/>
        <w:rPr>
          <w:rFonts w:ascii="Times New Roman" w:hAnsi="Times New Roman" w:cs="Times New Roman"/>
          <w:b/>
        </w:rPr>
      </w:pPr>
      <w:r w:rsidRPr="000C212C">
        <w:rPr>
          <w:rFonts w:ascii="Times New Roman" w:hAnsi="Times New Roman" w:cs="Times New Roman"/>
          <w:b/>
        </w:rPr>
        <w:t>OSP 3P’s scaling-up framework</w:t>
      </w:r>
    </w:p>
    <w:p w:rsidR="0081532F" w:rsidRPr="00847F9B" w:rsidRDefault="0081532F" w:rsidP="0081532F">
      <w:pPr>
        <w:pStyle w:val="ListParagraph"/>
        <w:numPr>
          <w:ilvl w:val="0"/>
          <w:numId w:val="3"/>
        </w:numPr>
        <w:spacing w:after="0"/>
        <w:ind w:left="270" w:hanging="270"/>
        <w:jc w:val="both"/>
        <w:rPr>
          <w:rFonts w:ascii="Times New Roman" w:hAnsi="Times New Roman" w:cs="Times New Roman"/>
        </w:rPr>
      </w:pPr>
      <w:r w:rsidRPr="00847F9B">
        <w:rPr>
          <w:rFonts w:ascii="Times New Roman" w:hAnsi="Times New Roman" w:cs="Times New Roman"/>
        </w:rPr>
        <w:t>Product</w:t>
      </w:r>
    </w:p>
    <w:p w:rsidR="0081532F" w:rsidRPr="00847F9B" w:rsidRDefault="0081532F" w:rsidP="0081532F">
      <w:pPr>
        <w:pStyle w:val="ListParagraph"/>
        <w:spacing w:after="0"/>
        <w:ind w:left="270"/>
        <w:jc w:val="both"/>
        <w:rPr>
          <w:rFonts w:ascii="Times New Roman" w:hAnsi="Times New Roman" w:cs="Times New Roman"/>
        </w:rPr>
      </w:pPr>
      <w:r w:rsidRPr="00847F9B">
        <w:rPr>
          <w:rFonts w:ascii="Times New Roman" w:hAnsi="Times New Roman" w:cs="Times New Roman"/>
        </w:rPr>
        <w:t xml:space="preserve">EJS does a great job to </w:t>
      </w:r>
      <w:r w:rsidRPr="00847F9B">
        <w:rPr>
          <w:rFonts w:ascii="Times New Roman" w:hAnsi="Times New Roman" w:cs="Times New Roman"/>
          <w:i/>
        </w:rPr>
        <w:t>produce</w:t>
      </w:r>
      <w:r w:rsidRPr="00847F9B">
        <w:rPr>
          <w:rFonts w:ascii="Times New Roman" w:hAnsi="Times New Roman" w:cs="Times New Roman"/>
        </w:rPr>
        <w:t xml:space="preserve"> free download and use accurate scientific models that can be traced from the open source codes, remixed, and reused. Users do not need to login or server setup (Vargas et al., 2008). It only requires Java runtime (for EJS models) or a modern browser (for EJSS </w:t>
      </w:r>
      <w:proofErr w:type="spellStart"/>
      <w:r w:rsidRPr="00847F9B">
        <w:rPr>
          <w:rFonts w:ascii="Times New Roman" w:hAnsi="Times New Roman" w:cs="Times New Roman"/>
        </w:rPr>
        <w:t>JavaScripts</w:t>
      </w:r>
      <w:proofErr w:type="spellEnd"/>
      <w:r w:rsidRPr="00847F9B">
        <w:rPr>
          <w:rFonts w:ascii="Times New Roman" w:hAnsi="Times New Roman" w:cs="Times New Roman"/>
        </w:rPr>
        <w:t xml:space="preserve"> models).</w:t>
      </w:r>
    </w:p>
    <w:p w:rsidR="0081532F" w:rsidRPr="00847F9B" w:rsidRDefault="0081532F" w:rsidP="0081532F">
      <w:pPr>
        <w:pStyle w:val="ListParagraph"/>
        <w:numPr>
          <w:ilvl w:val="0"/>
          <w:numId w:val="3"/>
        </w:numPr>
        <w:spacing w:after="0"/>
        <w:ind w:left="270" w:hanging="270"/>
        <w:jc w:val="both"/>
        <w:rPr>
          <w:rFonts w:ascii="Times New Roman" w:hAnsi="Times New Roman" w:cs="Times New Roman"/>
        </w:rPr>
      </w:pPr>
      <w:r w:rsidRPr="00847F9B">
        <w:rPr>
          <w:rFonts w:ascii="Times New Roman" w:hAnsi="Times New Roman" w:cs="Times New Roman"/>
        </w:rPr>
        <w:t>Process</w:t>
      </w:r>
    </w:p>
    <w:p w:rsidR="0081532F" w:rsidRPr="00847F9B" w:rsidRDefault="0081532F" w:rsidP="0081532F">
      <w:pPr>
        <w:pStyle w:val="ListParagraph"/>
        <w:spacing w:after="0"/>
        <w:ind w:left="270"/>
        <w:jc w:val="both"/>
        <w:rPr>
          <w:rFonts w:ascii="Times New Roman" w:hAnsi="Times New Roman" w:cs="Times New Roman"/>
        </w:rPr>
      </w:pPr>
      <w:r w:rsidRPr="00847F9B">
        <w:rPr>
          <w:rFonts w:ascii="Times New Roman" w:hAnsi="Times New Roman" w:cs="Times New Roman"/>
        </w:rPr>
        <w:t xml:space="preserve">Aligning to existing </w:t>
      </w:r>
      <w:r w:rsidRPr="00847F9B">
        <w:rPr>
          <w:rFonts w:ascii="Times New Roman" w:hAnsi="Times New Roman" w:cs="Times New Roman"/>
          <w:i/>
        </w:rPr>
        <w:t>practice</w:t>
      </w:r>
      <w:r w:rsidRPr="00847F9B">
        <w:rPr>
          <w:rFonts w:ascii="Times New Roman" w:hAnsi="Times New Roman" w:cs="Times New Roman"/>
        </w:rPr>
        <w:t xml:space="preserve"> of laboratory (Baser &amp; </w:t>
      </w:r>
      <w:proofErr w:type="spellStart"/>
      <w:r w:rsidRPr="00847F9B">
        <w:rPr>
          <w:rFonts w:ascii="Times New Roman" w:hAnsi="Times New Roman" w:cs="Times New Roman"/>
        </w:rPr>
        <w:t>Durmus</w:t>
      </w:r>
      <w:proofErr w:type="spellEnd"/>
      <w:r w:rsidRPr="00847F9B">
        <w:rPr>
          <w:rFonts w:ascii="Times New Roman" w:hAnsi="Times New Roman" w:cs="Times New Roman"/>
        </w:rPr>
        <w:t xml:space="preserve">, 2010; </w:t>
      </w:r>
      <w:proofErr w:type="spellStart"/>
      <w:r w:rsidRPr="00847F9B">
        <w:rPr>
          <w:rFonts w:ascii="Times New Roman" w:hAnsi="Times New Roman" w:cs="Times New Roman"/>
        </w:rPr>
        <w:t>Dormido</w:t>
      </w:r>
      <w:proofErr w:type="spellEnd"/>
      <w:r w:rsidRPr="00847F9B">
        <w:rPr>
          <w:rFonts w:ascii="Times New Roman" w:hAnsi="Times New Roman" w:cs="Times New Roman"/>
        </w:rPr>
        <w:t xml:space="preserve"> et al., 2008; Espinoza &amp; </w:t>
      </w:r>
      <w:proofErr w:type="spellStart"/>
      <w:r w:rsidRPr="00847F9B">
        <w:rPr>
          <w:rFonts w:ascii="Times New Roman" w:hAnsi="Times New Roman" w:cs="Times New Roman"/>
        </w:rPr>
        <w:t>Quarless</w:t>
      </w:r>
      <w:proofErr w:type="spellEnd"/>
      <w:r w:rsidRPr="00847F9B">
        <w:rPr>
          <w:rFonts w:ascii="Times New Roman" w:hAnsi="Times New Roman" w:cs="Times New Roman"/>
        </w:rPr>
        <w:t xml:space="preserve">, 2010; </w:t>
      </w:r>
      <w:proofErr w:type="spellStart"/>
      <w:r w:rsidRPr="00847F9B">
        <w:rPr>
          <w:rFonts w:ascii="Times New Roman" w:hAnsi="Times New Roman" w:cs="Times New Roman"/>
        </w:rPr>
        <w:t>Jara</w:t>
      </w:r>
      <w:proofErr w:type="spellEnd"/>
      <w:r w:rsidRPr="00847F9B">
        <w:rPr>
          <w:rFonts w:ascii="Times New Roman" w:hAnsi="Times New Roman" w:cs="Times New Roman"/>
        </w:rPr>
        <w:t xml:space="preserve"> et al., 2009), many of the EJS models can be used as a virtual laboratory to support experiential learning (Wee, 2012).</w:t>
      </w:r>
    </w:p>
    <w:p w:rsidR="0081532F" w:rsidRPr="00847F9B" w:rsidRDefault="0081532F" w:rsidP="0081532F">
      <w:pPr>
        <w:pStyle w:val="ListParagraph"/>
        <w:numPr>
          <w:ilvl w:val="0"/>
          <w:numId w:val="3"/>
        </w:numPr>
        <w:spacing w:after="0"/>
        <w:ind w:left="270" w:hanging="270"/>
        <w:jc w:val="both"/>
        <w:rPr>
          <w:rFonts w:ascii="Times New Roman" w:hAnsi="Times New Roman" w:cs="Times New Roman"/>
        </w:rPr>
      </w:pPr>
      <w:r w:rsidRPr="00847F9B">
        <w:rPr>
          <w:rFonts w:ascii="Times New Roman" w:hAnsi="Times New Roman" w:cs="Times New Roman"/>
        </w:rPr>
        <w:t>People</w:t>
      </w:r>
    </w:p>
    <w:p w:rsidR="0081532F" w:rsidRPr="00847F9B" w:rsidRDefault="0081532F" w:rsidP="0081532F">
      <w:pPr>
        <w:pStyle w:val="ListParagraph"/>
        <w:spacing w:after="0"/>
        <w:ind w:left="270"/>
        <w:jc w:val="both"/>
        <w:rPr>
          <w:rFonts w:ascii="Times New Roman" w:hAnsi="Times New Roman" w:cs="Times New Roman"/>
        </w:rPr>
      </w:pPr>
      <w:r w:rsidRPr="00847F9B">
        <w:rPr>
          <w:rFonts w:ascii="Times New Roman" w:hAnsi="Times New Roman" w:cs="Times New Roman"/>
          <w:i/>
        </w:rPr>
        <w:t>Passionate educators</w:t>
      </w:r>
      <w:r w:rsidRPr="00847F9B">
        <w:rPr>
          <w:rFonts w:ascii="Times New Roman" w:hAnsi="Times New Roman" w:cs="Times New Roman"/>
        </w:rPr>
        <w:t xml:space="preserve"> can adapt or create finer customized computer models to suit their technology, pedagogy, content, and context knowledge to better </w:t>
      </w:r>
      <w:proofErr w:type="spellStart"/>
      <w:r w:rsidRPr="00847F9B">
        <w:rPr>
          <w:rFonts w:ascii="Times New Roman" w:hAnsi="Times New Roman" w:cs="Times New Roman"/>
        </w:rPr>
        <w:t>mould</w:t>
      </w:r>
      <w:proofErr w:type="spellEnd"/>
      <w:r w:rsidRPr="00847F9B">
        <w:rPr>
          <w:rFonts w:ascii="Times New Roman" w:hAnsi="Times New Roman" w:cs="Times New Roman"/>
        </w:rPr>
        <w:t xml:space="preserve"> the learning experiences of their students. The key people in the OSP LC keep creating more computer models to suit their fellow teachers and students learning needs and release these computer models with activity worksheets and other resources for the benefit of all, which is the real motivation that drives our collaborative work using EJS.</w:t>
      </w:r>
    </w:p>
    <w:p w:rsidR="0081532F" w:rsidRPr="000C212C" w:rsidRDefault="0081532F" w:rsidP="0081532F">
      <w:pPr>
        <w:spacing w:after="0"/>
        <w:jc w:val="both"/>
        <w:rPr>
          <w:rFonts w:ascii="Times New Roman" w:hAnsi="Times New Roman" w:cs="Times New Roman"/>
          <w:b/>
        </w:rPr>
      </w:pPr>
      <w:bookmarkStart w:id="0" w:name="_GoBack"/>
      <w:r>
        <w:rPr>
          <w:rFonts w:ascii="Times New Roman" w:hAnsi="Times New Roman" w:cs="Times New Roman"/>
          <w:b/>
        </w:rPr>
        <w:t xml:space="preserve">Vision, </w:t>
      </w:r>
      <w:r w:rsidRPr="000C212C">
        <w:rPr>
          <w:rFonts w:ascii="Times New Roman" w:hAnsi="Times New Roman" w:cs="Times New Roman"/>
          <w:b/>
        </w:rPr>
        <w:t xml:space="preserve">Reason, and </w:t>
      </w:r>
      <w:r>
        <w:rPr>
          <w:rFonts w:ascii="Times New Roman" w:hAnsi="Times New Roman" w:cs="Times New Roman"/>
          <w:b/>
        </w:rPr>
        <w:t>Passion-</w:t>
      </w:r>
      <w:r w:rsidRPr="000C212C">
        <w:rPr>
          <w:rFonts w:ascii="Times New Roman" w:hAnsi="Times New Roman" w:cs="Times New Roman"/>
          <w:b/>
        </w:rPr>
        <w:t>E</w:t>
      </w:r>
      <w:r>
        <w:rPr>
          <w:rFonts w:ascii="Times New Roman" w:hAnsi="Times New Roman" w:cs="Times New Roman"/>
          <w:b/>
        </w:rPr>
        <w:t>motion</w:t>
      </w:r>
      <w:r w:rsidRPr="000C212C">
        <w:rPr>
          <w:rFonts w:ascii="Times New Roman" w:hAnsi="Times New Roman" w:cs="Times New Roman"/>
          <w:b/>
        </w:rPr>
        <w:t xml:space="preserve"> </w:t>
      </w:r>
      <w:bookmarkEnd w:id="0"/>
      <w:r w:rsidRPr="000C212C">
        <w:rPr>
          <w:rFonts w:ascii="Times New Roman" w:hAnsi="Times New Roman" w:cs="Times New Roman"/>
          <w:b/>
        </w:rPr>
        <w:t xml:space="preserve">– How OSP@SG was successful </w:t>
      </w:r>
      <w:r>
        <w:rPr>
          <w:rFonts w:ascii="Times New Roman" w:hAnsi="Times New Roman" w:cs="Times New Roman"/>
          <w:b/>
        </w:rPr>
        <w:t>as LC?</w:t>
      </w:r>
    </w:p>
    <w:p w:rsidR="0081532F" w:rsidRPr="00847F9B" w:rsidRDefault="0081532F" w:rsidP="0081532F">
      <w:pPr>
        <w:spacing w:after="0"/>
        <w:jc w:val="both"/>
        <w:rPr>
          <w:rFonts w:ascii="Times New Roman" w:hAnsi="Times New Roman" w:cs="Times New Roman"/>
        </w:rPr>
      </w:pPr>
      <w:r w:rsidRPr="00847F9B">
        <w:rPr>
          <w:rFonts w:ascii="Times New Roman" w:hAnsi="Times New Roman" w:cs="Times New Roman"/>
        </w:rPr>
        <w:t xml:space="preserve">After all, it is vision (i.e., Open Source Physics Digital Library), reason (i.e., to benefit all learners), and passion (i.e., making Open Educational Resources as a “must” instead of a “should”) that engineer and nurture the OSP LC. The clearer the vision, reason, and passion, the more enduring it is to overcome problems in scaling up the practices of the learning community. While there are some </w:t>
      </w:r>
      <w:r w:rsidRPr="00847F9B">
        <w:rPr>
          <w:rFonts w:ascii="Times New Roman" w:hAnsi="Times New Roman" w:cs="Times New Roman"/>
        </w:rPr>
        <w:lastRenderedPageBreak/>
        <w:t xml:space="preserve">possibilities for students and teachers to gain deeper insights into scientific phenomena and deeper learning through computational modelling using OSP, strong support from educational systemic level will speed up and advance the agenda. </w:t>
      </w:r>
    </w:p>
    <w:p w:rsidR="0081532F" w:rsidRPr="00847F9B" w:rsidRDefault="0081532F" w:rsidP="0081532F">
      <w:pPr>
        <w:spacing w:after="0" w:line="480" w:lineRule="auto"/>
        <w:rPr>
          <w:rFonts w:ascii="Times New Roman" w:hAnsi="Times New Roman" w:cs="Times New Roman"/>
        </w:rPr>
      </w:pPr>
    </w:p>
    <w:p w:rsidR="0081532F" w:rsidRPr="00847F9B" w:rsidRDefault="0081532F" w:rsidP="0081532F">
      <w:pPr>
        <w:spacing w:after="0" w:line="480" w:lineRule="auto"/>
        <w:rPr>
          <w:rFonts w:ascii="Times New Roman" w:hAnsi="Times New Roman" w:cs="Times New Roman"/>
          <w:b/>
        </w:rPr>
      </w:pPr>
      <w:r w:rsidRPr="00847F9B">
        <w:rPr>
          <w:rFonts w:ascii="Times New Roman" w:hAnsi="Times New Roman" w:cs="Times New Roman"/>
          <w:b/>
        </w:rPr>
        <w:t>References</w:t>
      </w:r>
    </w:p>
    <w:p w:rsidR="0081532F" w:rsidRPr="00847F9B" w:rsidRDefault="0081532F" w:rsidP="0081532F">
      <w:pPr>
        <w:spacing w:after="0"/>
        <w:ind w:left="360" w:hanging="360"/>
        <w:contextualSpacing/>
        <w:rPr>
          <w:rFonts w:ascii="Times New Roman" w:hAnsi="Times New Roman" w:cs="Times New Roman"/>
        </w:rPr>
      </w:pPr>
      <w:r w:rsidRPr="00847F9B">
        <w:rPr>
          <w:rFonts w:ascii="Times New Roman" w:hAnsi="Times New Roman" w:cs="Times New Roman"/>
        </w:rPr>
        <w:t xml:space="preserve">Baser, M., &amp; </w:t>
      </w:r>
      <w:proofErr w:type="spellStart"/>
      <w:r w:rsidRPr="00847F9B">
        <w:rPr>
          <w:rFonts w:ascii="Times New Roman" w:hAnsi="Times New Roman" w:cs="Times New Roman"/>
        </w:rPr>
        <w:t>Durmus</w:t>
      </w:r>
      <w:proofErr w:type="spellEnd"/>
      <w:r w:rsidRPr="00847F9B">
        <w:rPr>
          <w:rFonts w:ascii="Times New Roman" w:hAnsi="Times New Roman" w:cs="Times New Roman"/>
        </w:rPr>
        <w:t xml:space="preserve">, S. (2010). The Effectiveness of Computer Supported versus Real Laboratory Inquiry Learning Environments on the Understanding of Direct Current Electricity among Pre-Service Elementary School Teachers. </w:t>
      </w:r>
      <w:r w:rsidRPr="00847F9B">
        <w:rPr>
          <w:rFonts w:ascii="Times New Roman" w:hAnsi="Times New Roman" w:cs="Times New Roman"/>
          <w:i/>
          <w:iCs/>
        </w:rPr>
        <w:t>EURASIA Journal of Mathematics, Science &amp; Technology Education, 6</w:t>
      </w:r>
      <w:r w:rsidRPr="00847F9B">
        <w:rPr>
          <w:rFonts w:ascii="Times New Roman" w:hAnsi="Times New Roman" w:cs="Times New Roman"/>
        </w:rPr>
        <w:t>(1), 47-61.</w:t>
      </w:r>
    </w:p>
    <w:p w:rsidR="0081532F" w:rsidRPr="00847F9B" w:rsidRDefault="0081532F" w:rsidP="0081532F">
      <w:pPr>
        <w:spacing w:after="0"/>
        <w:ind w:left="360" w:hanging="360"/>
        <w:contextualSpacing/>
        <w:rPr>
          <w:rFonts w:ascii="Times New Roman" w:hAnsi="Times New Roman" w:cs="Times New Roman"/>
        </w:rPr>
      </w:pPr>
      <w:proofErr w:type="gramStart"/>
      <w:r w:rsidRPr="00847F9B">
        <w:rPr>
          <w:rFonts w:ascii="Times New Roman" w:hAnsi="Times New Roman" w:cs="Times New Roman"/>
        </w:rPr>
        <w:t xml:space="preserve">Christian, W., </w:t>
      </w:r>
      <w:proofErr w:type="spellStart"/>
      <w:r w:rsidRPr="00847F9B">
        <w:rPr>
          <w:rFonts w:ascii="Times New Roman" w:hAnsi="Times New Roman" w:cs="Times New Roman"/>
        </w:rPr>
        <w:t>Esquembre</w:t>
      </w:r>
      <w:proofErr w:type="spellEnd"/>
      <w:r w:rsidRPr="00847F9B">
        <w:rPr>
          <w:rFonts w:ascii="Times New Roman" w:hAnsi="Times New Roman" w:cs="Times New Roman"/>
        </w:rPr>
        <w:t xml:space="preserve">, F., &amp; </w:t>
      </w:r>
      <w:proofErr w:type="spellStart"/>
      <w:r w:rsidRPr="00847F9B">
        <w:rPr>
          <w:rFonts w:ascii="Times New Roman" w:hAnsi="Times New Roman" w:cs="Times New Roman"/>
        </w:rPr>
        <w:t>Barbato</w:t>
      </w:r>
      <w:proofErr w:type="spellEnd"/>
      <w:r w:rsidRPr="00847F9B">
        <w:rPr>
          <w:rFonts w:ascii="Times New Roman" w:hAnsi="Times New Roman" w:cs="Times New Roman"/>
        </w:rPr>
        <w:t>, L. (2011).</w:t>
      </w:r>
      <w:proofErr w:type="gramEnd"/>
      <w:r w:rsidRPr="00847F9B">
        <w:rPr>
          <w:rFonts w:ascii="Times New Roman" w:hAnsi="Times New Roman" w:cs="Times New Roman"/>
        </w:rPr>
        <w:t xml:space="preserve"> Open Source Physics. </w:t>
      </w:r>
      <w:r w:rsidRPr="00847F9B">
        <w:rPr>
          <w:rFonts w:ascii="Times New Roman" w:hAnsi="Times New Roman" w:cs="Times New Roman"/>
          <w:i/>
        </w:rPr>
        <w:t>Science</w:t>
      </w:r>
      <w:r w:rsidRPr="00847F9B">
        <w:rPr>
          <w:rFonts w:ascii="Times New Roman" w:hAnsi="Times New Roman" w:cs="Times New Roman"/>
        </w:rPr>
        <w:t xml:space="preserve">, </w:t>
      </w:r>
      <w:r w:rsidRPr="00847F9B">
        <w:rPr>
          <w:rFonts w:ascii="Times New Roman" w:hAnsi="Times New Roman" w:cs="Times New Roman"/>
          <w:i/>
        </w:rPr>
        <w:t>334</w:t>
      </w:r>
      <w:r w:rsidRPr="00847F9B">
        <w:rPr>
          <w:rFonts w:ascii="Times New Roman" w:hAnsi="Times New Roman" w:cs="Times New Roman"/>
        </w:rPr>
        <w:t xml:space="preserve">(6059), 1077-1078. </w:t>
      </w:r>
    </w:p>
    <w:p w:rsidR="0081532F" w:rsidRPr="00847F9B" w:rsidRDefault="0081532F" w:rsidP="0081532F">
      <w:pPr>
        <w:spacing w:after="0"/>
        <w:ind w:left="360" w:hanging="360"/>
        <w:contextualSpacing/>
        <w:rPr>
          <w:rFonts w:ascii="Times New Roman" w:hAnsi="Times New Roman" w:cs="Times New Roman"/>
        </w:rPr>
      </w:pPr>
      <w:proofErr w:type="spellStart"/>
      <w:r w:rsidRPr="00847F9B">
        <w:rPr>
          <w:rFonts w:ascii="Times New Roman" w:hAnsi="Times New Roman" w:cs="Times New Roman"/>
        </w:rPr>
        <w:t>Dede</w:t>
      </w:r>
      <w:proofErr w:type="spellEnd"/>
      <w:r w:rsidRPr="00847F9B">
        <w:rPr>
          <w:rFonts w:ascii="Times New Roman" w:hAnsi="Times New Roman" w:cs="Times New Roman"/>
        </w:rPr>
        <w:t xml:space="preserve">, C. (2007). </w:t>
      </w:r>
      <w:proofErr w:type="gramStart"/>
      <w:r w:rsidRPr="00847F9B">
        <w:rPr>
          <w:rFonts w:ascii="Times New Roman" w:hAnsi="Times New Roman" w:cs="Times New Roman"/>
          <w:i/>
          <w:iCs/>
        </w:rPr>
        <w:t>Exploring the Process of Scaling Up</w:t>
      </w:r>
      <w:r w:rsidRPr="00847F9B">
        <w:rPr>
          <w:rFonts w:ascii="Times New Roman" w:hAnsi="Times New Roman" w:cs="Times New Roman"/>
        </w:rPr>
        <w:t>.</w:t>
      </w:r>
      <w:proofErr w:type="gramEnd"/>
      <w:r w:rsidRPr="00847F9B">
        <w:rPr>
          <w:rFonts w:ascii="Times New Roman" w:hAnsi="Times New Roman" w:cs="Times New Roman"/>
        </w:rPr>
        <w:t xml:space="preserve"> </w:t>
      </w:r>
      <w:proofErr w:type="gramStart"/>
      <w:r w:rsidRPr="00847F9B">
        <w:rPr>
          <w:rFonts w:ascii="Times New Roman" w:hAnsi="Times New Roman" w:cs="Times New Roman"/>
        </w:rPr>
        <w:t>Harvard University.</w:t>
      </w:r>
      <w:proofErr w:type="gramEnd"/>
      <w:r w:rsidRPr="00847F9B">
        <w:rPr>
          <w:rFonts w:ascii="Times New Roman" w:hAnsi="Times New Roman" w:cs="Times New Roman"/>
        </w:rPr>
        <w:t xml:space="preserve"> Retrieved from http://isites.harvard.edu/fs/docs/icb.topic86033.files/Process_of_Scaling_Up_-_T561_scaling.pdf</w:t>
      </w:r>
    </w:p>
    <w:p w:rsidR="0081532F" w:rsidRPr="00847F9B" w:rsidRDefault="0081532F" w:rsidP="0081532F">
      <w:pPr>
        <w:spacing w:after="0"/>
        <w:ind w:left="360" w:hanging="360"/>
        <w:contextualSpacing/>
        <w:rPr>
          <w:rFonts w:ascii="Times New Roman" w:hAnsi="Times New Roman" w:cs="Times New Roman"/>
        </w:rPr>
      </w:pPr>
      <w:proofErr w:type="spellStart"/>
      <w:r w:rsidRPr="00847F9B">
        <w:rPr>
          <w:rFonts w:ascii="Times New Roman" w:hAnsi="Times New Roman" w:cs="Times New Roman"/>
        </w:rPr>
        <w:t>Dormido</w:t>
      </w:r>
      <w:proofErr w:type="spellEnd"/>
      <w:r w:rsidRPr="00847F9B">
        <w:rPr>
          <w:rFonts w:ascii="Times New Roman" w:hAnsi="Times New Roman" w:cs="Times New Roman"/>
        </w:rPr>
        <w:t xml:space="preserve">, R., Vargas, H., </w:t>
      </w:r>
      <w:proofErr w:type="spellStart"/>
      <w:r w:rsidRPr="00847F9B">
        <w:rPr>
          <w:rFonts w:ascii="Times New Roman" w:hAnsi="Times New Roman" w:cs="Times New Roman"/>
        </w:rPr>
        <w:t>Duro</w:t>
      </w:r>
      <w:proofErr w:type="spellEnd"/>
      <w:r w:rsidRPr="00847F9B">
        <w:rPr>
          <w:rFonts w:ascii="Times New Roman" w:hAnsi="Times New Roman" w:cs="Times New Roman"/>
        </w:rPr>
        <w:t xml:space="preserve">, N., Sánchez, J., </w:t>
      </w:r>
      <w:proofErr w:type="spellStart"/>
      <w:r w:rsidRPr="00847F9B">
        <w:rPr>
          <w:rFonts w:ascii="Times New Roman" w:hAnsi="Times New Roman" w:cs="Times New Roman"/>
        </w:rPr>
        <w:t>Dormido</w:t>
      </w:r>
      <w:proofErr w:type="spellEnd"/>
      <w:r w:rsidRPr="00847F9B">
        <w:rPr>
          <w:rFonts w:ascii="Times New Roman" w:hAnsi="Times New Roman" w:cs="Times New Roman"/>
        </w:rPr>
        <w:t>-Canto, S., Farias, G</w:t>
      </w:r>
      <w:proofErr w:type="gramStart"/>
      <w:r w:rsidRPr="00847F9B">
        <w:rPr>
          <w:rFonts w:ascii="Times New Roman" w:hAnsi="Times New Roman" w:cs="Times New Roman"/>
        </w:rPr>
        <w:t>., . . .</w:t>
      </w:r>
      <w:proofErr w:type="gramEnd"/>
      <w:r w:rsidRPr="00847F9B">
        <w:rPr>
          <w:rFonts w:ascii="Times New Roman" w:hAnsi="Times New Roman" w:cs="Times New Roman"/>
        </w:rPr>
        <w:t xml:space="preserve"> </w:t>
      </w:r>
      <w:proofErr w:type="spellStart"/>
      <w:r w:rsidRPr="00847F9B">
        <w:rPr>
          <w:rFonts w:ascii="Times New Roman" w:hAnsi="Times New Roman" w:cs="Times New Roman"/>
        </w:rPr>
        <w:t>Dormido</w:t>
      </w:r>
      <w:proofErr w:type="spellEnd"/>
      <w:r w:rsidRPr="00847F9B">
        <w:rPr>
          <w:rFonts w:ascii="Times New Roman" w:hAnsi="Times New Roman" w:cs="Times New Roman"/>
        </w:rPr>
        <w:t xml:space="preserve">, S. (2008). Development of a web-based control laboratory for automation technicians: The three-tank system. </w:t>
      </w:r>
      <w:r w:rsidRPr="00847F9B">
        <w:rPr>
          <w:rFonts w:ascii="Times New Roman" w:hAnsi="Times New Roman" w:cs="Times New Roman"/>
          <w:i/>
          <w:iCs/>
        </w:rPr>
        <w:t>IEEE Transactions on Education, 51</w:t>
      </w:r>
      <w:r w:rsidRPr="00847F9B">
        <w:rPr>
          <w:rFonts w:ascii="Times New Roman" w:hAnsi="Times New Roman" w:cs="Times New Roman"/>
        </w:rPr>
        <w:t>(1), 35-44.</w:t>
      </w:r>
    </w:p>
    <w:p w:rsidR="0081532F" w:rsidRPr="00847F9B" w:rsidRDefault="0081532F" w:rsidP="0081532F">
      <w:pPr>
        <w:spacing w:after="0"/>
        <w:ind w:left="360" w:hanging="360"/>
        <w:contextualSpacing/>
        <w:rPr>
          <w:rFonts w:ascii="Times New Roman" w:hAnsi="Times New Roman" w:cs="Times New Roman"/>
        </w:rPr>
      </w:pPr>
      <w:proofErr w:type="gramStart"/>
      <w:r w:rsidRPr="00847F9B">
        <w:rPr>
          <w:rFonts w:ascii="Times New Roman" w:hAnsi="Times New Roman" w:cs="Times New Roman"/>
        </w:rPr>
        <w:t xml:space="preserve">Espinoza, F., &amp; </w:t>
      </w:r>
      <w:proofErr w:type="spellStart"/>
      <w:r w:rsidRPr="00847F9B">
        <w:rPr>
          <w:rFonts w:ascii="Times New Roman" w:hAnsi="Times New Roman" w:cs="Times New Roman"/>
        </w:rPr>
        <w:t>Quarless</w:t>
      </w:r>
      <w:proofErr w:type="spellEnd"/>
      <w:r w:rsidRPr="00847F9B">
        <w:rPr>
          <w:rFonts w:ascii="Times New Roman" w:hAnsi="Times New Roman" w:cs="Times New Roman"/>
        </w:rPr>
        <w:t>, D. (2010).</w:t>
      </w:r>
      <w:proofErr w:type="gramEnd"/>
      <w:r w:rsidRPr="00847F9B">
        <w:rPr>
          <w:rFonts w:ascii="Times New Roman" w:hAnsi="Times New Roman" w:cs="Times New Roman"/>
        </w:rPr>
        <w:t xml:space="preserve"> </w:t>
      </w:r>
      <w:proofErr w:type="gramStart"/>
      <w:r w:rsidRPr="00847F9B">
        <w:rPr>
          <w:rFonts w:ascii="Times New Roman" w:hAnsi="Times New Roman" w:cs="Times New Roman"/>
        </w:rPr>
        <w:t>An Inquiry-Based Contextual Approach as the Primary Mode of Learning Science with Microcomputer-Based Laboratory Technology.</w:t>
      </w:r>
      <w:proofErr w:type="gramEnd"/>
      <w:r w:rsidRPr="00847F9B">
        <w:rPr>
          <w:rFonts w:ascii="Times New Roman" w:hAnsi="Times New Roman" w:cs="Times New Roman"/>
        </w:rPr>
        <w:t xml:space="preserve"> </w:t>
      </w:r>
      <w:r w:rsidRPr="00847F9B">
        <w:rPr>
          <w:rFonts w:ascii="Times New Roman" w:hAnsi="Times New Roman" w:cs="Times New Roman"/>
          <w:i/>
          <w:iCs/>
        </w:rPr>
        <w:t>Journal of Educational Technology Systems, 38</w:t>
      </w:r>
      <w:r w:rsidRPr="00847F9B">
        <w:rPr>
          <w:rFonts w:ascii="Times New Roman" w:hAnsi="Times New Roman" w:cs="Times New Roman"/>
        </w:rPr>
        <w:t>(4), 407-426.</w:t>
      </w:r>
    </w:p>
    <w:p w:rsidR="0081532F" w:rsidRPr="00847F9B" w:rsidRDefault="0081532F" w:rsidP="0081532F">
      <w:pPr>
        <w:spacing w:after="0"/>
        <w:ind w:left="360" w:hanging="360"/>
        <w:contextualSpacing/>
        <w:rPr>
          <w:rFonts w:ascii="Times New Roman" w:hAnsi="Times New Roman" w:cs="Times New Roman"/>
        </w:rPr>
      </w:pPr>
      <w:proofErr w:type="spellStart"/>
      <w:proofErr w:type="gramStart"/>
      <w:r w:rsidRPr="00847F9B">
        <w:rPr>
          <w:rFonts w:ascii="Times New Roman" w:hAnsi="Times New Roman" w:cs="Times New Roman"/>
        </w:rPr>
        <w:t>Jara</w:t>
      </w:r>
      <w:proofErr w:type="spellEnd"/>
      <w:r w:rsidRPr="00847F9B">
        <w:rPr>
          <w:rFonts w:ascii="Times New Roman" w:hAnsi="Times New Roman" w:cs="Times New Roman"/>
        </w:rPr>
        <w:t xml:space="preserve">, C. A., Candelas, F. A., Torres, F., </w:t>
      </w:r>
      <w:proofErr w:type="spellStart"/>
      <w:r w:rsidRPr="00847F9B">
        <w:rPr>
          <w:rFonts w:ascii="Times New Roman" w:hAnsi="Times New Roman" w:cs="Times New Roman"/>
        </w:rPr>
        <w:t>Dormido</w:t>
      </w:r>
      <w:proofErr w:type="spellEnd"/>
      <w:r w:rsidRPr="00847F9B">
        <w:rPr>
          <w:rFonts w:ascii="Times New Roman" w:hAnsi="Times New Roman" w:cs="Times New Roman"/>
        </w:rPr>
        <w:t xml:space="preserve">, S., </w:t>
      </w:r>
      <w:proofErr w:type="spellStart"/>
      <w:r w:rsidRPr="00847F9B">
        <w:rPr>
          <w:rFonts w:ascii="Times New Roman" w:hAnsi="Times New Roman" w:cs="Times New Roman"/>
        </w:rPr>
        <w:t>Esquembre</w:t>
      </w:r>
      <w:proofErr w:type="spellEnd"/>
      <w:r w:rsidRPr="00847F9B">
        <w:rPr>
          <w:rFonts w:ascii="Times New Roman" w:hAnsi="Times New Roman" w:cs="Times New Roman"/>
        </w:rPr>
        <w:t xml:space="preserve">, F., &amp; </w:t>
      </w:r>
      <w:proofErr w:type="spellStart"/>
      <w:r w:rsidRPr="00847F9B">
        <w:rPr>
          <w:rFonts w:ascii="Times New Roman" w:hAnsi="Times New Roman" w:cs="Times New Roman"/>
        </w:rPr>
        <w:t>Reinoso</w:t>
      </w:r>
      <w:proofErr w:type="spellEnd"/>
      <w:r w:rsidRPr="00847F9B">
        <w:rPr>
          <w:rFonts w:ascii="Times New Roman" w:hAnsi="Times New Roman" w:cs="Times New Roman"/>
        </w:rPr>
        <w:t>, O. (2009).</w:t>
      </w:r>
      <w:proofErr w:type="gramEnd"/>
      <w:r w:rsidRPr="00847F9B">
        <w:rPr>
          <w:rFonts w:ascii="Times New Roman" w:hAnsi="Times New Roman" w:cs="Times New Roman"/>
        </w:rPr>
        <w:t xml:space="preserve"> </w:t>
      </w:r>
      <w:proofErr w:type="gramStart"/>
      <w:r w:rsidRPr="00847F9B">
        <w:rPr>
          <w:rFonts w:ascii="Times New Roman" w:hAnsi="Times New Roman" w:cs="Times New Roman"/>
        </w:rPr>
        <w:t>Real-time collaboration of virtual laboratories through the Internet.</w:t>
      </w:r>
      <w:proofErr w:type="gramEnd"/>
      <w:r w:rsidRPr="00847F9B">
        <w:rPr>
          <w:rFonts w:ascii="Times New Roman" w:hAnsi="Times New Roman" w:cs="Times New Roman"/>
        </w:rPr>
        <w:t xml:space="preserve"> </w:t>
      </w:r>
      <w:r w:rsidRPr="00847F9B">
        <w:rPr>
          <w:rFonts w:ascii="Times New Roman" w:hAnsi="Times New Roman" w:cs="Times New Roman"/>
          <w:i/>
          <w:iCs/>
        </w:rPr>
        <w:t>Computers and Education, 52</w:t>
      </w:r>
      <w:r w:rsidRPr="00847F9B">
        <w:rPr>
          <w:rFonts w:ascii="Times New Roman" w:hAnsi="Times New Roman" w:cs="Times New Roman"/>
        </w:rPr>
        <w:t>(1), 126-140.</w:t>
      </w:r>
    </w:p>
    <w:p w:rsidR="0081532F" w:rsidRPr="00847F9B" w:rsidRDefault="0081532F" w:rsidP="0081532F">
      <w:pPr>
        <w:spacing w:after="0"/>
        <w:ind w:left="360" w:hanging="360"/>
        <w:contextualSpacing/>
        <w:rPr>
          <w:rFonts w:ascii="Times New Roman" w:hAnsi="Times New Roman" w:cs="Times New Roman"/>
        </w:rPr>
      </w:pPr>
      <w:proofErr w:type="gramStart"/>
      <w:r w:rsidRPr="00847F9B">
        <w:rPr>
          <w:rFonts w:ascii="Times New Roman" w:hAnsi="Times New Roman" w:cs="Times New Roman"/>
        </w:rPr>
        <w:t>MOE.</w:t>
      </w:r>
      <w:proofErr w:type="gramEnd"/>
      <w:r w:rsidRPr="00847F9B">
        <w:rPr>
          <w:rFonts w:ascii="Times New Roman" w:hAnsi="Times New Roman" w:cs="Times New Roman"/>
        </w:rPr>
        <w:t xml:space="preserve"> </w:t>
      </w:r>
      <w:proofErr w:type="gramStart"/>
      <w:r w:rsidRPr="00847F9B">
        <w:rPr>
          <w:rFonts w:ascii="Times New Roman" w:hAnsi="Times New Roman" w:cs="Times New Roman"/>
        </w:rPr>
        <w:t xml:space="preserve">(2015). </w:t>
      </w:r>
      <w:r w:rsidRPr="00847F9B">
        <w:rPr>
          <w:rFonts w:ascii="Times New Roman" w:hAnsi="Times New Roman" w:cs="Times New Roman"/>
          <w:i/>
        </w:rPr>
        <w:t>21</w:t>
      </w:r>
      <w:r w:rsidRPr="00847F9B">
        <w:rPr>
          <w:rFonts w:ascii="Times New Roman" w:hAnsi="Times New Roman" w:cs="Times New Roman"/>
          <w:i/>
          <w:vertAlign w:val="superscript"/>
        </w:rPr>
        <w:t>st</w:t>
      </w:r>
      <w:r w:rsidRPr="00847F9B">
        <w:rPr>
          <w:rFonts w:ascii="Times New Roman" w:hAnsi="Times New Roman" w:cs="Times New Roman"/>
          <w:i/>
        </w:rPr>
        <w:t xml:space="preserve"> Century Competencies</w:t>
      </w:r>
      <w:r w:rsidRPr="00847F9B">
        <w:rPr>
          <w:rFonts w:ascii="Times New Roman" w:hAnsi="Times New Roman" w:cs="Times New Roman"/>
        </w:rPr>
        <w:t>.</w:t>
      </w:r>
      <w:proofErr w:type="gramEnd"/>
      <w:r w:rsidRPr="00847F9B">
        <w:rPr>
          <w:rFonts w:ascii="Times New Roman" w:hAnsi="Times New Roman" w:cs="Times New Roman"/>
        </w:rPr>
        <w:t xml:space="preserve"> Retrieved from http://www.moe.gov.sg/education/21cc/</w:t>
      </w:r>
    </w:p>
    <w:p w:rsidR="0081532F" w:rsidRPr="00847F9B" w:rsidRDefault="0081532F" w:rsidP="0081532F">
      <w:pPr>
        <w:pStyle w:val="Default"/>
        <w:spacing w:line="276" w:lineRule="auto"/>
        <w:ind w:left="360" w:hanging="360"/>
        <w:rPr>
          <w:rFonts w:ascii="Times New Roman" w:hAnsi="Times New Roman" w:cs="Times New Roman"/>
          <w:sz w:val="22"/>
          <w:szCs w:val="22"/>
          <w:lang w:val="en-GB"/>
        </w:rPr>
      </w:pPr>
      <w:proofErr w:type="gramStart"/>
      <w:r w:rsidRPr="00847F9B">
        <w:rPr>
          <w:rFonts w:ascii="Times New Roman" w:hAnsi="Times New Roman" w:cs="Times New Roman"/>
          <w:sz w:val="22"/>
          <w:szCs w:val="22"/>
          <w:lang w:val="en-GB"/>
        </w:rPr>
        <w:t>National Research Council.</w:t>
      </w:r>
      <w:proofErr w:type="gramEnd"/>
      <w:r w:rsidRPr="00847F9B">
        <w:rPr>
          <w:rFonts w:ascii="Times New Roman" w:hAnsi="Times New Roman" w:cs="Times New Roman"/>
          <w:sz w:val="22"/>
          <w:szCs w:val="22"/>
          <w:lang w:val="en-GB"/>
        </w:rPr>
        <w:t xml:space="preserve"> (2012). </w:t>
      </w:r>
      <w:proofErr w:type="gramStart"/>
      <w:r w:rsidRPr="00847F9B">
        <w:rPr>
          <w:rFonts w:ascii="Times New Roman" w:hAnsi="Times New Roman" w:cs="Times New Roman"/>
          <w:i/>
          <w:sz w:val="22"/>
          <w:szCs w:val="22"/>
          <w:lang w:val="en-GB"/>
        </w:rPr>
        <w:t>A</w:t>
      </w:r>
      <w:proofErr w:type="gramEnd"/>
      <w:r w:rsidRPr="00847F9B">
        <w:rPr>
          <w:rFonts w:ascii="Times New Roman" w:hAnsi="Times New Roman" w:cs="Times New Roman"/>
          <w:i/>
          <w:sz w:val="22"/>
          <w:szCs w:val="22"/>
          <w:lang w:val="en-GB"/>
        </w:rPr>
        <w:t xml:space="preserve"> Framework for K-12 Science Education: Practices, Crosscutting Concepts, and Core Ideas</w:t>
      </w:r>
      <w:r w:rsidRPr="00847F9B">
        <w:rPr>
          <w:rFonts w:ascii="Times New Roman" w:hAnsi="Times New Roman" w:cs="Times New Roman"/>
          <w:sz w:val="22"/>
          <w:szCs w:val="22"/>
          <w:lang w:val="en-GB"/>
        </w:rPr>
        <w:t>. Washington, DC: The National Academies Press.</w:t>
      </w:r>
    </w:p>
    <w:p w:rsidR="0081532F" w:rsidRPr="00847F9B" w:rsidRDefault="0081532F" w:rsidP="0081532F">
      <w:pPr>
        <w:pStyle w:val="Default"/>
        <w:spacing w:line="276" w:lineRule="auto"/>
        <w:ind w:left="360" w:hanging="360"/>
        <w:rPr>
          <w:rFonts w:ascii="Times New Roman" w:hAnsi="Times New Roman" w:cs="Times New Roman"/>
          <w:sz w:val="22"/>
          <w:szCs w:val="22"/>
        </w:rPr>
      </w:pPr>
      <w:r w:rsidRPr="00847F9B">
        <w:rPr>
          <w:rFonts w:ascii="Times New Roman" w:hAnsi="Times New Roman" w:cs="Times New Roman"/>
          <w:sz w:val="22"/>
          <w:szCs w:val="22"/>
        </w:rPr>
        <w:t xml:space="preserve">Vargas, H., Sánchez, J., </w:t>
      </w:r>
      <w:proofErr w:type="spellStart"/>
      <w:r w:rsidRPr="00847F9B">
        <w:rPr>
          <w:rFonts w:ascii="Times New Roman" w:hAnsi="Times New Roman" w:cs="Times New Roman"/>
          <w:sz w:val="22"/>
          <w:szCs w:val="22"/>
        </w:rPr>
        <w:t>Duro</w:t>
      </w:r>
      <w:proofErr w:type="spellEnd"/>
      <w:r w:rsidRPr="00847F9B">
        <w:rPr>
          <w:rFonts w:ascii="Times New Roman" w:hAnsi="Times New Roman" w:cs="Times New Roman"/>
          <w:sz w:val="22"/>
          <w:szCs w:val="22"/>
        </w:rPr>
        <w:t xml:space="preserve">, N., </w:t>
      </w:r>
      <w:proofErr w:type="spellStart"/>
      <w:r w:rsidRPr="00847F9B">
        <w:rPr>
          <w:rFonts w:ascii="Times New Roman" w:hAnsi="Times New Roman" w:cs="Times New Roman"/>
          <w:sz w:val="22"/>
          <w:szCs w:val="22"/>
        </w:rPr>
        <w:t>Dormido</w:t>
      </w:r>
      <w:proofErr w:type="spellEnd"/>
      <w:r w:rsidRPr="00847F9B">
        <w:rPr>
          <w:rFonts w:ascii="Times New Roman" w:hAnsi="Times New Roman" w:cs="Times New Roman"/>
          <w:sz w:val="22"/>
          <w:szCs w:val="22"/>
        </w:rPr>
        <w:t xml:space="preserve">, R., </w:t>
      </w:r>
      <w:proofErr w:type="spellStart"/>
      <w:r w:rsidRPr="00847F9B">
        <w:rPr>
          <w:rFonts w:ascii="Times New Roman" w:hAnsi="Times New Roman" w:cs="Times New Roman"/>
          <w:sz w:val="22"/>
          <w:szCs w:val="22"/>
        </w:rPr>
        <w:t>Dormido</w:t>
      </w:r>
      <w:proofErr w:type="spellEnd"/>
      <w:r w:rsidRPr="00847F9B">
        <w:rPr>
          <w:rFonts w:ascii="Times New Roman" w:hAnsi="Times New Roman" w:cs="Times New Roman"/>
          <w:sz w:val="22"/>
          <w:szCs w:val="22"/>
        </w:rPr>
        <w:t xml:space="preserve">-Canto, S., </w:t>
      </w:r>
      <w:proofErr w:type="spellStart"/>
      <w:r w:rsidRPr="00847F9B">
        <w:rPr>
          <w:rFonts w:ascii="Times New Roman" w:hAnsi="Times New Roman" w:cs="Times New Roman"/>
          <w:sz w:val="22"/>
          <w:szCs w:val="22"/>
        </w:rPr>
        <w:t>Parias</w:t>
      </w:r>
      <w:proofErr w:type="spellEnd"/>
      <w:r w:rsidRPr="00847F9B">
        <w:rPr>
          <w:rFonts w:ascii="Times New Roman" w:hAnsi="Times New Roman" w:cs="Times New Roman"/>
          <w:sz w:val="22"/>
          <w:szCs w:val="22"/>
        </w:rPr>
        <w:t>, G</w:t>
      </w:r>
      <w:proofErr w:type="gramStart"/>
      <w:r w:rsidRPr="00847F9B">
        <w:rPr>
          <w:rFonts w:ascii="Times New Roman" w:hAnsi="Times New Roman" w:cs="Times New Roman"/>
          <w:sz w:val="22"/>
          <w:szCs w:val="22"/>
        </w:rPr>
        <w:t>., . . .</w:t>
      </w:r>
      <w:proofErr w:type="gramEnd"/>
      <w:r w:rsidRPr="00847F9B">
        <w:rPr>
          <w:rFonts w:ascii="Times New Roman" w:hAnsi="Times New Roman" w:cs="Times New Roman"/>
          <w:sz w:val="22"/>
          <w:szCs w:val="22"/>
        </w:rPr>
        <w:t xml:space="preserve"> Gillet, D. (2008). </w:t>
      </w:r>
      <w:proofErr w:type="gramStart"/>
      <w:r w:rsidRPr="00847F9B">
        <w:rPr>
          <w:rFonts w:ascii="Times New Roman" w:hAnsi="Times New Roman" w:cs="Times New Roman"/>
          <w:sz w:val="22"/>
          <w:szCs w:val="22"/>
        </w:rPr>
        <w:t>A systematic two-layer approach to develop web-based experimentation environments for control engineering education.</w:t>
      </w:r>
      <w:proofErr w:type="gramEnd"/>
      <w:r w:rsidRPr="00847F9B">
        <w:rPr>
          <w:rFonts w:ascii="Times New Roman" w:hAnsi="Times New Roman" w:cs="Times New Roman"/>
          <w:sz w:val="22"/>
          <w:szCs w:val="22"/>
        </w:rPr>
        <w:t xml:space="preserve"> </w:t>
      </w:r>
      <w:r w:rsidRPr="00847F9B">
        <w:rPr>
          <w:rFonts w:ascii="Times New Roman" w:hAnsi="Times New Roman" w:cs="Times New Roman"/>
          <w:i/>
          <w:iCs/>
          <w:sz w:val="22"/>
          <w:szCs w:val="22"/>
        </w:rPr>
        <w:t>Intelligent Automation and Soft Computing, 14</w:t>
      </w:r>
      <w:r w:rsidRPr="00847F9B">
        <w:rPr>
          <w:rFonts w:ascii="Times New Roman" w:hAnsi="Times New Roman" w:cs="Times New Roman"/>
          <w:sz w:val="22"/>
          <w:szCs w:val="22"/>
        </w:rPr>
        <w:t>(4), 505-524.</w:t>
      </w:r>
    </w:p>
    <w:p w:rsidR="0081532F" w:rsidRPr="00847F9B" w:rsidRDefault="0081532F" w:rsidP="0081532F">
      <w:pPr>
        <w:pStyle w:val="Default"/>
        <w:spacing w:line="276" w:lineRule="auto"/>
        <w:ind w:left="360" w:hanging="360"/>
        <w:rPr>
          <w:rFonts w:ascii="Times New Roman" w:hAnsi="Times New Roman" w:cs="Times New Roman"/>
          <w:sz w:val="22"/>
          <w:szCs w:val="22"/>
          <w:lang w:val="en-GB"/>
        </w:rPr>
      </w:pPr>
      <w:r w:rsidRPr="00847F9B">
        <w:rPr>
          <w:rFonts w:ascii="Times New Roman" w:hAnsi="Times New Roman" w:cs="Times New Roman"/>
          <w:sz w:val="22"/>
          <w:szCs w:val="22"/>
        </w:rPr>
        <w:t xml:space="preserve">Wee, L. K. (2012). One-dimensional collision carts computer model and its design ideas for productive experiential learning. </w:t>
      </w:r>
      <w:r w:rsidRPr="00847F9B">
        <w:rPr>
          <w:rFonts w:ascii="Times New Roman" w:hAnsi="Times New Roman" w:cs="Times New Roman"/>
          <w:i/>
          <w:iCs/>
          <w:sz w:val="22"/>
          <w:szCs w:val="22"/>
        </w:rPr>
        <w:t>Physics Education, 47</w:t>
      </w:r>
      <w:r w:rsidRPr="00847F9B">
        <w:rPr>
          <w:rFonts w:ascii="Times New Roman" w:hAnsi="Times New Roman" w:cs="Times New Roman"/>
          <w:sz w:val="22"/>
          <w:szCs w:val="22"/>
        </w:rPr>
        <w:t xml:space="preserve">(3), </w:t>
      </w:r>
      <w:proofErr w:type="gramStart"/>
      <w:r w:rsidRPr="00847F9B">
        <w:rPr>
          <w:rFonts w:ascii="Times New Roman" w:hAnsi="Times New Roman" w:cs="Times New Roman"/>
          <w:sz w:val="22"/>
          <w:szCs w:val="22"/>
        </w:rPr>
        <w:t>301</w:t>
      </w:r>
      <w:proofErr w:type="gramEnd"/>
      <w:r w:rsidRPr="00847F9B">
        <w:rPr>
          <w:rFonts w:ascii="Times New Roman" w:hAnsi="Times New Roman" w:cs="Times New Roman"/>
          <w:sz w:val="22"/>
          <w:szCs w:val="22"/>
        </w:rPr>
        <w:t>.</w:t>
      </w:r>
    </w:p>
    <w:p w:rsidR="0081532F" w:rsidRDefault="0081532F" w:rsidP="0081532F">
      <w:pPr>
        <w:pStyle w:val="BodyTextIndent3"/>
        <w:autoSpaceDE w:val="0"/>
        <w:autoSpaceDN w:val="0"/>
        <w:adjustRightInd w:val="0"/>
        <w:spacing w:line="276" w:lineRule="auto"/>
        <w:ind w:left="360" w:hanging="360"/>
        <w:jc w:val="left"/>
        <w:rPr>
          <w:szCs w:val="22"/>
          <w:lang w:val="en-GB"/>
        </w:rPr>
      </w:pPr>
      <w:r w:rsidRPr="00847F9B">
        <w:rPr>
          <w:szCs w:val="22"/>
          <w:lang w:val="en-GB"/>
        </w:rPr>
        <w:t xml:space="preserve">Wee, L. K., &amp; </w:t>
      </w:r>
      <w:proofErr w:type="spellStart"/>
      <w:r w:rsidRPr="00847F9B">
        <w:rPr>
          <w:szCs w:val="22"/>
          <w:lang w:val="en-GB"/>
        </w:rPr>
        <w:t>Mak</w:t>
      </w:r>
      <w:proofErr w:type="spellEnd"/>
      <w:r w:rsidRPr="00847F9B">
        <w:rPr>
          <w:szCs w:val="22"/>
          <w:lang w:val="en-GB"/>
        </w:rPr>
        <w:t xml:space="preserve">, W. K. (June, 2009). </w:t>
      </w:r>
      <w:proofErr w:type="gramStart"/>
      <w:r w:rsidRPr="00847F9B">
        <w:rPr>
          <w:i/>
          <w:szCs w:val="22"/>
          <w:lang w:val="en-GB"/>
        </w:rPr>
        <w:t>Leveraging on Easy Java Simulation tool and open source computer simulation library to create interactive digital media for mass customization of high school physics curriculum</w:t>
      </w:r>
      <w:r w:rsidRPr="00847F9B">
        <w:rPr>
          <w:szCs w:val="22"/>
          <w:lang w:val="en-GB"/>
        </w:rPr>
        <w:t>.</w:t>
      </w:r>
      <w:proofErr w:type="gramEnd"/>
      <w:r w:rsidRPr="00847F9B">
        <w:rPr>
          <w:szCs w:val="22"/>
          <w:lang w:val="en-GB"/>
        </w:rPr>
        <w:t xml:space="preserve"> Paper presented at the 3</w:t>
      </w:r>
      <w:r w:rsidRPr="00847F9B">
        <w:rPr>
          <w:szCs w:val="22"/>
          <w:vertAlign w:val="superscript"/>
          <w:lang w:val="en-GB"/>
        </w:rPr>
        <w:t>rd</w:t>
      </w:r>
      <w:r w:rsidRPr="00847F9B">
        <w:rPr>
          <w:szCs w:val="22"/>
          <w:lang w:val="en-GB"/>
        </w:rPr>
        <w:t xml:space="preserve"> Redesigning Pedagogy International Conference. Singapore.</w:t>
      </w:r>
    </w:p>
    <w:p w:rsidR="00245488" w:rsidRDefault="00245488"/>
    <w:sectPr w:rsidR="0024548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20E" w:rsidRDefault="002F520E" w:rsidP="0081532F">
      <w:pPr>
        <w:spacing w:after="0" w:line="240" w:lineRule="auto"/>
      </w:pPr>
      <w:r>
        <w:separator/>
      </w:r>
    </w:p>
  </w:endnote>
  <w:endnote w:type="continuationSeparator" w:id="0">
    <w:p w:rsidR="002F520E" w:rsidRDefault="002F520E" w:rsidP="0081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154614"/>
      <w:docPartObj>
        <w:docPartGallery w:val="Page Numbers (Bottom of Page)"/>
        <w:docPartUnique/>
      </w:docPartObj>
    </w:sdtPr>
    <w:sdtEndPr>
      <w:rPr>
        <w:noProof/>
      </w:rPr>
    </w:sdtEndPr>
    <w:sdtContent>
      <w:p w:rsidR="002E441E" w:rsidRDefault="002E441E">
        <w:pPr>
          <w:pStyle w:val="Footer"/>
          <w:jc w:val="center"/>
        </w:pPr>
        <w:r>
          <w:fldChar w:fldCharType="begin"/>
        </w:r>
        <w:r>
          <w:instrText xml:space="preserve"> PAGE   \* MERGEFORMAT </w:instrText>
        </w:r>
        <w:r>
          <w:fldChar w:fldCharType="separate"/>
        </w:r>
        <w:r w:rsidR="009B0935">
          <w:rPr>
            <w:noProof/>
          </w:rPr>
          <w:t>5</w:t>
        </w:r>
        <w:r>
          <w:rPr>
            <w:noProof/>
          </w:rPr>
          <w:fldChar w:fldCharType="end"/>
        </w:r>
      </w:p>
    </w:sdtContent>
  </w:sdt>
  <w:p w:rsidR="002E441E" w:rsidRDefault="002E4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20E" w:rsidRDefault="002F520E" w:rsidP="0081532F">
      <w:pPr>
        <w:spacing w:after="0" w:line="240" w:lineRule="auto"/>
      </w:pPr>
      <w:r>
        <w:separator/>
      </w:r>
    </w:p>
  </w:footnote>
  <w:footnote w:type="continuationSeparator" w:id="0">
    <w:p w:rsidR="002F520E" w:rsidRDefault="002F520E" w:rsidP="00815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F1BD2"/>
    <w:multiLevelType w:val="hybridMultilevel"/>
    <w:tmpl w:val="E87EEDCA"/>
    <w:lvl w:ilvl="0" w:tplc="3F46D0EE">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C66721"/>
    <w:multiLevelType w:val="hybridMultilevel"/>
    <w:tmpl w:val="46244FC8"/>
    <w:lvl w:ilvl="0" w:tplc="33163A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CAE1CFE"/>
    <w:multiLevelType w:val="hybridMultilevel"/>
    <w:tmpl w:val="D92AA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32F"/>
    <w:rsid w:val="002114B5"/>
    <w:rsid w:val="00245488"/>
    <w:rsid w:val="002D4720"/>
    <w:rsid w:val="002E441E"/>
    <w:rsid w:val="002F520E"/>
    <w:rsid w:val="0081532F"/>
    <w:rsid w:val="009B0935"/>
    <w:rsid w:val="00BF7DEA"/>
    <w:rsid w:val="00F34EC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32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32F"/>
    <w:pPr>
      <w:ind w:left="720"/>
      <w:contextualSpacing/>
    </w:pPr>
  </w:style>
  <w:style w:type="character" w:styleId="Hyperlink">
    <w:name w:val="Hyperlink"/>
    <w:basedOn w:val="DefaultParagraphFont"/>
    <w:uiPriority w:val="99"/>
    <w:unhideWhenUsed/>
    <w:rsid w:val="0081532F"/>
    <w:rPr>
      <w:color w:val="0000FF" w:themeColor="hyperlink"/>
      <w:u w:val="single"/>
    </w:rPr>
  </w:style>
  <w:style w:type="paragraph" w:customStyle="1" w:styleId="Default">
    <w:name w:val="Default"/>
    <w:basedOn w:val="Normal"/>
    <w:rsid w:val="0081532F"/>
    <w:pPr>
      <w:autoSpaceDE w:val="0"/>
      <w:autoSpaceDN w:val="0"/>
      <w:spacing w:after="0" w:line="240" w:lineRule="auto"/>
    </w:pPr>
    <w:rPr>
      <w:rFonts w:ascii="Arial" w:eastAsia="SimSun" w:hAnsi="Arial" w:cs="Arial"/>
      <w:color w:val="000000"/>
      <w:sz w:val="24"/>
      <w:szCs w:val="24"/>
      <w:lang w:eastAsia="zh-CN"/>
    </w:rPr>
  </w:style>
  <w:style w:type="paragraph" w:styleId="BodyTextIndent3">
    <w:name w:val="Body Text Indent 3"/>
    <w:basedOn w:val="Normal"/>
    <w:link w:val="BodyTextIndent3Char"/>
    <w:rsid w:val="0081532F"/>
    <w:pPr>
      <w:tabs>
        <w:tab w:val="left" w:pos="1620"/>
      </w:tabs>
      <w:spacing w:after="0" w:line="260" w:lineRule="exact"/>
      <w:ind w:left="1620" w:hanging="540"/>
      <w:jc w:val="both"/>
    </w:pPr>
    <w:rPr>
      <w:rFonts w:ascii="Times New Roman" w:eastAsia="SimSun" w:hAnsi="Times New Roman" w:cs="Times New Roman"/>
      <w:szCs w:val="24"/>
    </w:rPr>
  </w:style>
  <w:style w:type="character" w:customStyle="1" w:styleId="BodyTextIndent3Char">
    <w:name w:val="Body Text Indent 3 Char"/>
    <w:basedOn w:val="DefaultParagraphFont"/>
    <w:link w:val="BodyTextIndent3"/>
    <w:rsid w:val="0081532F"/>
    <w:rPr>
      <w:rFonts w:ascii="Times New Roman" w:eastAsia="SimSun" w:hAnsi="Times New Roman" w:cs="Times New Roman"/>
      <w:szCs w:val="24"/>
      <w:lang w:val="en-US"/>
    </w:rPr>
  </w:style>
  <w:style w:type="paragraph" w:styleId="BalloonText">
    <w:name w:val="Balloon Text"/>
    <w:basedOn w:val="Normal"/>
    <w:link w:val="BalloonTextChar"/>
    <w:uiPriority w:val="99"/>
    <w:semiHidden/>
    <w:unhideWhenUsed/>
    <w:rsid w:val="0081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32F"/>
    <w:rPr>
      <w:rFonts w:ascii="Tahoma" w:hAnsi="Tahoma" w:cs="Tahoma"/>
      <w:sz w:val="16"/>
      <w:szCs w:val="16"/>
      <w:lang w:val="en-US"/>
    </w:rPr>
  </w:style>
  <w:style w:type="paragraph" w:styleId="Header">
    <w:name w:val="header"/>
    <w:basedOn w:val="Normal"/>
    <w:link w:val="HeaderChar"/>
    <w:uiPriority w:val="99"/>
    <w:unhideWhenUsed/>
    <w:rsid w:val="008153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32F"/>
    <w:rPr>
      <w:lang w:val="en-US"/>
    </w:rPr>
  </w:style>
  <w:style w:type="paragraph" w:styleId="Footer">
    <w:name w:val="footer"/>
    <w:basedOn w:val="Normal"/>
    <w:link w:val="FooterChar"/>
    <w:uiPriority w:val="99"/>
    <w:unhideWhenUsed/>
    <w:rsid w:val="008153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32F"/>
    <w:rPr>
      <w:lang w:val="en-US"/>
    </w:rPr>
  </w:style>
  <w:style w:type="paragraph" w:customStyle="1" w:styleId="Affiliation">
    <w:name w:val="Affiliation"/>
    <w:uiPriority w:val="99"/>
    <w:rsid w:val="002D4720"/>
    <w:pPr>
      <w:spacing w:after="0" w:line="240" w:lineRule="auto"/>
      <w:jc w:val="center"/>
    </w:pPr>
    <w:rPr>
      <w:rFonts w:ascii="Times New Roman" w:eastAsia="SimSu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32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32F"/>
    <w:pPr>
      <w:ind w:left="720"/>
      <w:contextualSpacing/>
    </w:pPr>
  </w:style>
  <w:style w:type="character" w:styleId="Hyperlink">
    <w:name w:val="Hyperlink"/>
    <w:basedOn w:val="DefaultParagraphFont"/>
    <w:uiPriority w:val="99"/>
    <w:unhideWhenUsed/>
    <w:rsid w:val="0081532F"/>
    <w:rPr>
      <w:color w:val="0000FF" w:themeColor="hyperlink"/>
      <w:u w:val="single"/>
    </w:rPr>
  </w:style>
  <w:style w:type="paragraph" w:customStyle="1" w:styleId="Default">
    <w:name w:val="Default"/>
    <w:basedOn w:val="Normal"/>
    <w:rsid w:val="0081532F"/>
    <w:pPr>
      <w:autoSpaceDE w:val="0"/>
      <w:autoSpaceDN w:val="0"/>
      <w:spacing w:after="0" w:line="240" w:lineRule="auto"/>
    </w:pPr>
    <w:rPr>
      <w:rFonts w:ascii="Arial" w:eastAsia="SimSun" w:hAnsi="Arial" w:cs="Arial"/>
      <w:color w:val="000000"/>
      <w:sz w:val="24"/>
      <w:szCs w:val="24"/>
      <w:lang w:eastAsia="zh-CN"/>
    </w:rPr>
  </w:style>
  <w:style w:type="paragraph" w:styleId="BodyTextIndent3">
    <w:name w:val="Body Text Indent 3"/>
    <w:basedOn w:val="Normal"/>
    <w:link w:val="BodyTextIndent3Char"/>
    <w:rsid w:val="0081532F"/>
    <w:pPr>
      <w:tabs>
        <w:tab w:val="left" w:pos="1620"/>
      </w:tabs>
      <w:spacing w:after="0" w:line="260" w:lineRule="exact"/>
      <w:ind w:left="1620" w:hanging="540"/>
      <w:jc w:val="both"/>
    </w:pPr>
    <w:rPr>
      <w:rFonts w:ascii="Times New Roman" w:eastAsia="SimSun" w:hAnsi="Times New Roman" w:cs="Times New Roman"/>
      <w:szCs w:val="24"/>
    </w:rPr>
  </w:style>
  <w:style w:type="character" w:customStyle="1" w:styleId="BodyTextIndent3Char">
    <w:name w:val="Body Text Indent 3 Char"/>
    <w:basedOn w:val="DefaultParagraphFont"/>
    <w:link w:val="BodyTextIndent3"/>
    <w:rsid w:val="0081532F"/>
    <w:rPr>
      <w:rFonts w:ascii="Times New Roman" w:eastAsia="SimSun" w:hAnsi="Times New Roman" w:cs="Times New Roman"/>
      <w:szCs w:val="24"/>
      <w:lang w:val="en-US"/>
    </w:rPr>
  </w:style>
  <w:style w:type="paragraph" w:styleId="BalloonText">
    <w:name w:val="Balloon Text"/>
    <w:basedOn w:val="Normal"/>
    <w:link w:val="BalloonTextChar"/>
    <w:uiPriority w:val="99"/>
    <w:semiHidden/>
    <w:unhideWhenUsed/>
    <w:rsid w:val="0081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32F"/>
    <w:rPr>
      <w:rFonts w:ascii="Tahoma" w:hAnsi="Tahoma" w:cs="Tahoma"/>
      <w:sz w:val="16"/>
      <w:szCs w:val="16"/>
      <w:lang w:val="en-US"/>
    </w:rPr>
  </w:style>
  <w:style w:type="paragraph" w:styleId="Header">
    <w:name w:val="header"/>
    <w:basedOn w:val="Normal"/>
    <w:link w:val="HeaderChar"/>
    <w:uiPriority w:val="99"/>
    <w:unhideWhenUsed/>
    <w:rsid w:val="008153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32F"/>
    <w:rPr>
      <w:lang w:val="en-US"/>
    </w:rPr>
  </w:style>
  <w:style w:type="paragraph" w:styleId="Footer">
    <w:name w:val="footer"/>
    <w:basedOn w:val="Normal"/>
    <w:link w:val="FooterChar"/>
    <w:uiPriority w:val="99"/>
    <w:unhideWhenUsed/>
    <w:rsid w:val="008153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32F"/>
    <w:rPr>
      <w:lang w:val="en-US"/>
    </w:rPr>
  </w:style>
  <w:style w:type="paragraph" w:customStyle="1" w:styleId="Affiliation">
    <w:name w:val="Affiliation"/>
    <w:uiPriority w:val="99"/>
    <w:rsid w:val="002D4720"/>
    <w:pPr>
      <w:spacing w:after="0" w:line="240" w:lineRule="auto"/>
      <w:jc w:val="center"/>
    </w:pPr>
    <w:rPr>
      <w:rFonts w:ascii="Times New Roman" w:eastAsia="SimSu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yna@nie.edu.sg" TargetMode="External"/><Relationship Id="rId13" Type="http://schemas.openxmlformats.org/officeDocument/2006/relationships/hyperlink" Target="http://iwant2study.org/lookangejss/indexTRZdl_info.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eelookang.blogspot.sg/p/physics-applets-virtual-lab.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41.tinypic.com/yorus.png" TargetMode="External"/><Relationship Id="rId4" Type="http://schemas.openxmlformats.org/officeDocument/2006/relationships/settings" Target="settings.xml"/><Relationship Id="rId9" Type="http://schemas.openxmlformats.org/officeDocument/2006/relationships/hyperlink" Target="mailto:Lawrence_WEE@moe.gov.s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WEE (MOE)</dc:creator>
  <cp:lastModifiedBy>Lawrence WEE (MOE)</cp:lastModifiedBy>
  <cp:revision>5</cp:revision>
  <cp:lastPrinted>2015-08-21T07:30:00Z</cp:lastPrinted>
  <dcterms:created xsi:type="dcterms:W3CDTF">2015-08-21T07:21:00Z</dcterms:created>
  <dcterms:modified xsi:type="dcterms:W3CDTF">2015-08-21T08:08:00Z</dcterms:modified>
</cp:coreProperties>
</file>